
<file path=[Content_Types].xml><?xml version="1.0" encoding="utf-8"?>
<Types xmlns="http://schemas.openxmlformats.org/package/2006/content-types">
  <Default Extension="json" ContentType="application/vnd.baytech.electronic-signing-config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config" Target="baytech/electronic-signing-config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A2D1" w14:textId="77777777" w:rsidR="00C037EF" w:rsidRDefault="00C037EF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1ED120C2" w14:textId="77777777" w:rsidR="008820E3" w:rsidRDefault="008820E3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2661A62A" w14:textId="6382750B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  <w:r w:rsidRPr="00E570D7">
        <w:rPr>
          <w:rFonts w:ascii="Arial" w:hAnsi="Arial"/>
          <w:b/>
          <w:bCs/>
          <w:sz w:val="22"/>
          <w:szCs w:val="22"/>
        </w:rPr>
        <w:t>Date</w:t>
      </w:r>
    </w:p>
    <w:p w14:paraId="5B692703" w14:textId="77777777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16"/>
          <w:szCs w:val="16"/>
        </w:rPr>
      </w:pPr>
    </w:p>
    <w:p w14:paraId="62FCFE19" w14:textId="77777777" w:rsidR="003765EF" w:rsidRPr="00E570D7" w:rsidRDefault="003765EF" w:rsidP="00C221FA">
      <w:pPr>
        <w:pStyle w:val="Text"/>
        <w:rPr>
          <w:rFonts w:ascii="Arial" w:hAnsi="Arial"/>
          <w:b/>
          <w:bCs/>
          <w:sz w:val="22"/>
        </w:rPr>
      </w:pPr>
    </w:p>
    <w:p w14:paraId="2B8727CB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&lt;Sal&gt; &lt;First Name&gt; &lt;Surname&gt;</w:t>
      </w:r>
    </w:p>
    <w:p w14:paraId="0765E8AC" w14:textId="6C0A916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&lt;Email address&gt; or</w:t>
      </w:r>
      <w:r w:rsidRPr="00E570D7">
        <w:rPr>
          <w:rFonts w:ascii="Arial" w:hAnsi="Arial"/>
          <w:b/>
          <w:bCs/>
          <w:highlight w:val="yellow"/>
        </w:rPr>
        <w:tab/>
        <w:t xml:space="preserve"> </w:t>
      </w:r>
    </w:p>
    <w:p w14:paraId="6B9BCFBF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&lt;Street address&gt;</w:t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</w:p>
    <w:p w14:paraId="537DB43E" w14:textId="7AAE0FB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</w:rPr>
      </w:pPr>
      <w:r w:rsidRPr="00E570D7">
        <w:rPr>
          <w:rFonts w:ascii="Arial" w:hAnsi="Arial"/>
          <w:b/>
          <w:bCs/>
          <w:highlight w:val="yellow"/>
        </w:rPr>
        <w:t>&lt;SUBURB&gt; &lt;STATE&gt; &lt;POSTCODE&gt;</w:t>
      </w:r>
      <w:r w:rsidRPr="00E570D7">
        <w:rPr>
          <w:rFonts w:ascii="Arial" w:hAnsi="Arial"/>
          <w:b/>
          <w:bCs/>
        </w:rPr>
        <w:t xml:space="preserve">  </w:t>
      </w:r>
    </w:p>
    <w:p w14:paraId="43205DD0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7F8B0FD8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57CB7C12" w14:textId="51C0BFA8" w:rsidR="003765EF" w:rsidRPr="001E3E90" w:rsidRDefault="00427FFA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>Dear</w:t>
      </w:r>
      <w:r w:rsidR="003765EF" w:rsidRPr="001E3E90">
        <w:rPr>
          <w:rFonts w:ascii="Arial" w:hAnsi="Arial" w:cs="Arial"/>
        </w:rPr>
        <w:t xml:space="preserve"> </w:t>
      </w:r>
      <w:r w:rsidR="003765EF" w:rsidRPr="001E3E90">
        <w:rPr>
          <w:rFonts w:ascii="Arial" w:hAnsi="Arial" w:cs="Arial"/>
          <w:highlight w:val="yellow"/>
        </w:rPr>
        <w:t>&lt;</w:t>
      </w:r>
      <w:r w:rsidR="00C42DCB" w:rsidRPr="001E3E90">
        <w:rPr>
          <w:rFonts w:ascii="Arial" w:hAnsi="Arial" w:cs="Arial"/>
          <w:highlight w:val="yellow"/>
        </w:rPr>
        <w:t>Name</w:t>
      </w:r>
      <w:r w:rsidR="003765EF" w:rsidRPr="001E3E90">
        <w:rPr>
          <w:rFonts w:ascii="Arial" w:hAnsi="Arial" w:cs="Arial"/>
          <w:highlight w:val="yellow"/>
        </w:rPr>
        <w:t>&gt;</w:t>
      </w:r>
    </w:p>
    <w:p w14:paraId="6F41B641" w14:textId="5F2812E8" w:rsidR="001E3E90" w:rsidRPr="001E3E90" w:rsidRDefault="001E3E90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 xml:space="preserve">This letter is to advise you that the assessment of concerns received by Child Safety about your </w:t>
      </w:r>
      <w:r w:rsidRPr="001E3E90">
        <w:rPr>
          <w:rFonts w:ascii="Arial" w:hAnsi="Arial" w:cs="Arial"/>
          <w:highlight w:val="yellow"/>
        </w:rPr>
        <w:t>child/children</w:t>
      </w:r>
      <w:r w:rsidRPr="001E3E90">
        <w:rPr>
          <w:rFonts w:ascii="Arial" w:hAnsi="Arial" w:cs="Arial"/>
        </w:rPr>
        <w:t xml:space="preserve">, </w:t>
      </w:r>
      <w:r w:rsidRPr="001E3E90">
        <w:rPr>
          <w:rFonts w:ascii="Arial" w:hAnsi="Arial" w:cs="Arial"/>
          <w:highlight w:val="yellow"/>
        </w:rPr>
        <w:t>[insert name/s]</w:t>
      </w:r>
      <w:r w:rsidRPr="001E3E90">
        <w:rPr>
          <w:rFonts w:ascii="Arial" w:hAnsi="Arial" w:cs="Arial"/>
        </w:rPr>
        <w:t xml:space="preserve"> has been completed. The outcome is </w:t>
      </w:r>
      <w:r w:rsidRPr="001E3E90">
        <w:rPr>
          <w:rFonts w:ascii="Arial" w:hAnsi="Arial" w:cs="Arial"/>
          <w:highlight w:val="yellow"/>
        </w:rPr>
        <w:t xml:space="preserve">Assessed and closed [or] </w:t>
      </w:r>
      <w:proofErr w:type="gramStart"/>
      <w:r w:rsidRPr="001E3E90">
        <w:rPr>
          <w:rFonts w:ascii="Arial" w:hAnsi="Arial" w:cs="Arial"/>
          <w:highlight w:val="yellow"/>
        </w:rPr>
        <w:t>Assessed</w:t>
      </w:r>
      <w:proofErr w:type="gramEnd"/>
      <w:r w:rsidRPr="001E3E90">
        <w:rPr>
          <w:rFonts w:ascii="Arial" w:hAnsi="Arial" w:cs="Arial"/>
          <w:highlight w:val="yellow"/>
        </w:rPr>
        <w:t>, referred and closed</w:t>
      </w:r>
      <w:r w:rsidRPr="001E3E90">
        <w:rPr>
          <w:rFonts w:ascii="Arial" w:hAnsi="Arial" w:cs="Arial"/>
        </w:rPr>
        <w:t>.</w:t>
      </w:r>
    </w:p>
    <w:p w14:paraId="4DE0C492" w14:textId="77777777" w:rsidR="001E3E90" w:rsidRPr="001E3E90" w:rsidRDefault="001E3E90" w:rsidP="001E3E90">
      <w:pPr>
        <w:rPr>
          <w:rFonts w:ascii="Arial" w:hAnsi="Arial" w:cs="Arial"/>
          <w:b/>
        </w:rPr>
      </w:pPr>
      <w:r w:rsidRPr="001E3E90">
        <w:rPr>
          <w:rFonts w:ascii="Arial" w:hAnsi="Arial" w:cs="Arial"/>
          <w:b/>
        </w:rPr>
        <w:t>Choose one:</w:t>
      </w:r>
    </w:p>
    <w:p w14:paraId="7070A117" w14:textId="05CBD588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hAnsi="Arial" w:cs="Arial"/>
          <w:b/>
          <w:bCs/>
        </w:rPr>
        <w:t>(for Assessed and closed)</w:t>
      </w:r>
      <w:r w:rsidRPr="001E3E90">
        <w:rPr>
          <w:rFonts w:ascii="Arial" w:hAnsi="Arial" w:cs="Arial"/>
          <w:bCs/>
        </w:rPr>
        <w:t xml:space="preserve"> This means that </w:t>
      </w:r>
      <w:r w:rsidR="004007FE">
        <w:rPr>
          <w:rFonts w:ascii="Arial" w:hAnsi="Arial" w:cs="Arial"/>
          <w:bCs/>
          <w:highlight w:val="yellow"/>
        </w:rPr>
        <w:t>[n</w:t>
      </w:r>
      <w:r w:rsidRPr="001E3E90">
        <w:rPr>
          <w:rFonts w:ascii="Arial" w:hAnsi="Arial" w:cs="Arial"/>
          <w:bCs/>
          <w:highlight w:val="yellow"/>
        </w:rPr>
        <w:t>ames of the child’s/children’s</w:t>
      </w:r>
      <w:r w:rsidR="004007FE" w:rsidRPr="004007FE">
        <w:rPr>
          <w:rFonts w:ascii="Arial" w:hAnsi="Arial" w:cs="Arial"/>
          <w:bCs/>
          <w:highlight w:val="yellow"/>
        </w:rPr>
        <w:t>]</w:t>
      </w:r>
      <w:r w:rsidRPr="001E3E90">
        <w:rPr>
          <w:rFonts w:ascii="Arial" w:hAnsi="Arial" w:cs="Arial"/>
          <w:bCs/>
        </w:rPr>
        <w:t xml:space="preserve"> i</w:t>
      </w:r>
      <w:r w:rsidRPr="001E3E90">
        <w:rPr>
          <w:rFonts w:ascii="Arial" w:eastAsia="Times New Roman" w:hAnsi="Arial" w:cs="Arial"/>
        </w:rPr>
        <w:t xml:space="preserve">mmediate safety has </w:t>
      </w:r>
      <w:r w:rsidRPr="001E3E90">
        <w:rPr>
          <w:rFonts w:ascii="Arial" w:hAnsi="Arial" w:cs="Arial"/>
          <w:bCs/>
        </w:rPr>
        <w:t xml:space="preserve">been </w:t>
      </w:r>
      <w:r w:rsidRPr="001E3E90">
        <w:rPr>
          <w:rFonts w:ascii="Arial" w:eastAsia="Times New Roman" w:hAnsi="Arial" w:cs="Arial"/>
        </w:rPr>
        <w:t xml:space="preserve">assessed as ‘safe’, a family needs assessment has been completed and your family </w:t>
      </w:r>
      <w:r w:rsidR="004007FE">
        <w:rPr>
          <w:rFonts w:ascii="Arial" w:eastAsia="Times New Roman" w:hAnsi="Arial" w:cs="Arial"/>
          <w:highlight w:val="yellow"/>
        </w:rPr>
        <w:t>[</w:t>
      </w:r>
      <w:r w:rsidRPr="001E3E90">
        <w:rPr>
          <w:rFonts w:ascii="Arial" w:eastAsia="Times New Roman" w:hAnsi="Arial" w:cs="Arial"/>
          <w:highlight w:val="yellow"/>
        </w:rPr>
        <w:t>choose one</w:t>
      </w:r>
      <w:r w:rsidR="004007FE" w:rsidRPr="004007FE">
        <w:rPr>
          <w:rFonts w:ascii="Arial" w:eastAsia="Times New Roman" w:hAnsi="Arial" w:cs="Arial"/>
          <w:highlight w:val="yellow"/>
        </w:rPr>
        <w:t>]</w:t>
      </w:r>
      <w:r w:rsidRPr="001E3E90">
        <w:rPr>
          <w:rFonts w:ascii="Arial" w:eastAsia="Times New Roman" w:hAnsi="Arial" w:cs="Arial"/>
        </w:rPr>
        <w:t>:</w:t>
      </w:r>
    </w:p>
    <w:p w14:paraId="2BE0D7F5" w14:textId="0B725957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eastAsia="Times New Roman" w:hAnsi="Arial" w:cs="Arial"/>
        </w:rPr>
        <w:t xml:space="preserve">did not require a referral for help and support because </w:t>
      </w:r>
      <w:r w:rsidR="00297D76">
        <w:rPr>
          <w:rFonts w:ascii="Arial" w:eastAsia="Times New Roman" w:hAnsi="Arial" w:cs="Arial"/>
        </w:rPr>
        <w:t xml:space="preserve">you </w:t>
      </w:r>
      <w:r w:rsidR="00F611A1">
        <w:rPr>
          <w:rFonts w:ascii="Arial" w:eastAsia="Times New Roman" w:hAnsi="Arial" w:cs="Arial"/>
        </w:rPr>
        <w:t>don’t require it at this time</w:t>
      </w:r>
      <w:r w:rsidRPr="001E3E90">
        <w:rPr>
          <w:rFonts w:ascii="Arial" w:eastAsia="Times New Roman" w:hAnsi="Arial" w:cs="Arial"/>
        </w:rPr>
        <w:br/>
      </w:r>
      <w:r w:rsidR="004007FE">
        <w:rPr>
          <w:rFonts w:ascii="Arial" w:eastAsia="Times New Roman" w:hAnsi="Arial" w:cs="Arial"/>
          <w:highlight w:val="yellow"/>
        </w:rPr>
        <w:t>[</w:t>
      </w:r>
      <w:r w:rsidRPr="001E3E90">
        <w:rPr>
          <w:rFonts w:ascii="Arial" w:eastAsia="Times New Roman" w:hAnsi="Arial" w:cs="Arial"/>
          <w:highlight w:val="yellow"/>
        </w:rPr>
        <w:t>or</w:t>
      </w:r>
      <w:r w:rsidR="004007FE" w:rsidRPr="004007FE">
        <w:rPr>
          <w:rFonts w:ascii="Arial" w:eastAsia="Times New Roman" w:hAnsi="Arial" w:cs="Arial"/>
          <w:highlight w:val="yellow"/>
        </w:rPr>
        <w:t>]</w:t>
      </w:r>
    </w:p>
    <w:p w14:paraId="6BC99B5B" w14:textId="04BD6382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eastAsia="Times New Roman" w:hAnsi="Arial" w:cs="Arial"/>
        </w:rPr>
        <w:t>did not require a referral for help and support because you are already connected with appropriate services or supports</w:t>
      </w:r>
      <w:r w:rsidRPr="001E3E90">
        <w:rPr>
          <w:rFonts w:ascii="Arial" w:eastAsia="Times New Roman" w:hAnsi="Arial" w:cs="Arial"/>
        </w:rPr>
        <w:br/>
      </w:r>
      <w:r w:rsidR="004007FE">
        <w:rPr>
          <w:rFonts w:ascii="Arial" w:eastAsia="Times New Roman" w:hAnsi="Arial" w:cs="Arial"/>
          <w:highlight w:val="yellow"/>
        </w:rPr>
        <w:t>[</w:t>
      </w:r>
      <w:r w:rsidRPr="001E3E90">
        <w:rPr>
          <w:rFonts w:ascii="Arial" w:eastAsia="Times New Roman" w:hAnsi="Arial" w:cs="Arial"/>
          <w:highlight w:val="yellow"/>
        </w:rPr>
        <w:t>or</w:t>
      </w:r>
      <w:r w:rsidR="004007FE" w:rsidRPr="004007FE">
        <w:rPr>
          <w:rFonts w:ascii="Arial" w:eastAsia="Times New Roman" w:hAnsi="Arial" w:cs="Arial"/>
          <w:highlight w:val="yellow"/>
        </w:rPr>
        <w:t>]</w:t>
      </w:r>
    </w:p>
    <w:p w14:paraId="3059EB98" w14:textId="76CCCB98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eastAsia="Times New Roman" w:hAnsi="Arial" w:cs="Arial"/>
        </w:rPr>
        <w:t>did not consent to referrals for help and support</w:t>
      </w:r>
      <w:r w:rsidR="00F611A1">
        <w:rPr>
          <w:rFonts w:ascii="Arial" w:eastAsia="Times New Roman" w:hAnsi="Arial" w:cs="Arial"/>
        </w:rPr>
        <w:t>.</w:t>
      </w:r>
    </w:p>
    <w:p w14:paraId="6CD729F3" w14:textId="6EAD45A9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hAnsi="Arial" w:cs="Arial"/>
          <w:b/>
          <w:bCs/>
        </w:rPr>
        <w:t>(for Assessed, referred and closed)</w:t>
      </w:r>
      <w:r w:rsidRPr="001E3E90">
        <w:rPr>
          <w:rFonts w:ascii="Arial" w:hAnsi="Arial" w:cs="Arial"/>
          <w:bCs/>
        </w:rPr>
        <w:t xml:space="preserve"> This means that </w:t>
      </w:r>
      <w:r w:rsidR="004007FE" w:rsidRPr="004007FE">
        <w:rPr>
          <w:rFonts w:ascii="Arial" w:hAnsi="Arial" w:cs="Arial"/>
          <w:bCs/>
          <w:highlight w:val="yellow"/>
        </w:rPr>
        <w:t>[</w:t>
      </w:r>
      <w:r w:rsidRPr="004007FE">
        <w:rPr>
          <w:rFonts w:ascii="Arial" w:hAnsi="Arial" w:cs="Arial"/>
          <w:bCs/>
          <w:highlight w:val="yellow"/>
        </w:rPr>
        <w:t>names of the child/children</w:t>
      </w:r>
      <w:r w:rsidR="004007FE" w:rsidRPr="004007FE">
        <w:rPr>
          <w:rFonts w:ascii="Arial" w:hAnsi="Arial" w:cs="Arial"/>
          <w:bCs/>
          <w:highlight w:val="yellow"/>
        </w:rPr>
        <w:t>]</w:t>
      </w:r>
      <w:r w:rsidRPr="001E3E90">
        <w:rPr>
          <w:rFonts w:ascii="Arial" w:hAnsi="Arial" w:cs="Arial"/>
          <w:bCs/>
        </w:rPr>
        <w:t xml:space="preserve"> i</w:t>
      </w:r>
      <w:r w:rsidRPr="001E3E90">
        <w:rPr>
          <w:rFonts w:ascii="Arial" w:eastAsia="Times New Roman" w:hAnsi="Arial" w:cs="Arial"/>
        </w:rPr>
        <w:t xml:space="preserve">mmediate safety has </w:t>
      </w:r>
      <w:r w:rsidRPr="001E3E90">
        <w:rPr>
          <w:rFonts w:ascii="Arial" w:hAnsi="Arial" w:cs="Arial"/>
          <w:bCs/>
        </w:rPr>
        <w:t xml:space="preserve">been </w:t>
      </w:r>
      <w:r w:rsidRPr="001E3E90">
        <w:rPr>
          <w:rFonts w:ascii="Arial" w:eastAsia="Times New Roman" w:hAnsi="Arial" w:cs="Arial"/>
        </w:rPr>
        <w:t xml:space="preserve">assessed as ‘safe’, a family needs assessment has been completed and your family has been referred to </w:t>
      </w:r>
      <w:r w:rsidR="004007FE" w:rsidRPr="004007FE">
        <w:rPr>
          <w:rFonts w:ascii="Arial" w:eastAsia="Times New Roman" w:hAnsi="Arial" w:cs="Arial"/>
          <w:highlight w:val="yellow"/>
        </w:rPr>
        <w:t>[</w:t>
      </w:r>
      <w:r w:rsidRPr="004007FE">
        <w:rPr>
          <w:rFonts w:ascii="Arial" w:eastAsia="Times New Roman" w:hAnsi="Arial" w:cs="Arial"/>
          <w:highlight w:val="yellow"/>
        </w:rPr>
        <w:t>name</w:t>
      </w:r>
      <w:r w:rsidR="00C037EF">
        <w:rPr>
          <w:rFonts w:ascii="Arial" w:eastAsia="Times New Roman" w:hAnsi="Arial" w:cs="Arial"/>
          <w:highlight w:val="yellow"/>
        </w:rPr>
        <w:t>/s</w:t>
      </w:r>
      <w:r w:rsidR="004007FE" w:rsidRPr="004007FE">
        <w:rPr>
          <w:rFonts w:ascii="Arial" w:eastAsia="Times New Roman" w:hAnsi="Arial" w:cs="Arial"/>
          <w:highlight w:val="yellow"/>
        </w:rPr>
        <w:t>]</w:t>
      </w:r>
      <w:r w:rsidRPr="001E3E90">
        <w:rPr>
          <w:rFonts w:ascii="Arial" w:eastAsia="Times New Roman" w:hAnsi="Arial" w:cs="Arial"/>
        </w:rPr>
        <w:t xml:space="preserve"> for </w:t>
      </w:r>
      <w:r w:rsidR="004007FE" w:rsidRPr="004007FE">
        <w:rPr>
          <w:rFonts w:ascii="Arial" w:eastAsia="Times New Roman" w:hAnsi="Arial" w:cs="Arial"/>
          <w:highlight w:val="yellow"/>
        </w:rPr>
        <w:t>[</w:t>
      </w:r>
      <w:r w:rsidRPr="004007FE">
        <w:rPr>
          <w:rFonts w:ascii="Arial" w:eastAsia="Times New Roman" w:hAnsi="Arial" w:cs="Arial"/>
          <w:highlight w:val="yellow"/>
        </w:rPr>
        <w:t>further assessment/support coordination/intervention</w:t>
      </w:r>
      <w:r w:rsidR="004007FE" w:rsidRPr="004007FE">
        <w:rPr>
          <w:rFonts w:ascii="Arial" w:eastAsia="Times New Roman" w:hAnsi="Arial" w:cs="Arial"/>
          <w:highlight w:val="yellow"/>
        </w:rPr>
        <w:t>]</w:t>
      </w:r>
      <w:r w:rsidR="00540B87">
        <w:rPr>
          <w:rFonts w:ascii="Arial" w:eastAsia="Times New Roman" w:hAnsi="Arial" w:cs="Arial"/>
        </w:rPr>
        <w:t xml:space="preserve"> to help you with </w:t>
      </w:r>
      <w:r w:rsidR="00540B87" w:rsidRPr="00A12F61">
        <w:rPr>
          <w:rFonts w:ascii="Arial" w:eastAsia="Times New Roman" w:hAnsi="Arial" w:cs="Arial"/>
          <w:highlight w:val="yellow"/>
        </w:rPr>
        <w:t xml:space="preserve">[record the focus of the support </w:t>
      </w:r>
      <w:r w:rsidR="00A12F61">
        <w:rPr>
          <w:rFonts w:ascii="Arial" w:eastAsia="Times New Roman" w:hAnsi="Arial" w:cs="Arial"/>
          <w:highlight w:val="yellow"/>
        </w:rPr>
        <w:t xml:space="preserve">that is being </w:t>
      </w:r>
      <w:r w:rsidR="00540B87" w:rsidRPr="00A12F61">
        <w:rPr>
          <w:rFonts w:ascii="Arial" w:eastAsia="Times New Roman" w:hAnsi="Arial" w:cs="Arial"/>
          <w:highlight w:val="yellow"/>
        </w:rPr>
        <w:t>accessed]</w:t>
      </w:r>
      <w:r w:rsidR="00540B87">
        <w:rPr>
          <w:rFonts w:ascii="Arial" w:eastAsia="Times New Roman" w:hAnsi="Arial" w:cs="Arial"/>
        </w:rPr>
        <w:t>.</w:t>
      </w:r>
    </w:p>
    <w:p w14:paraId="34C9CD0A" w14:textId="4AB19C57" w:rsidR="001E3E90" w:rsidRPr="001E3E90" w:rsidRDefault="004007FE" w:rsidP="001E3E90">
      <w:pPr>
        <w:rPr>
          <w:rFonts w:ascii="Arial" w:hAnsi="Arial" w:cs="Arial"/>
        </w:rPr>
      </w:pPr>
      <w:r>
        <w:rPr>
          <w:rFonts w:ascii="Arial" w:hAnsi="Arial" w:cs="Arial"/>
        </w:rPr>
        <w:t>Child Safety will not have any further involvement with your family</w:t>
      </w:r>
      <w:r w:rsidR="001E3E90" w:rsidRPr="001E3E90">
        <w:rPr>
          <w:rFonts w:ascii="Arial" w:hAnsi="Arial" w:cs="Arial"/>
        </w:rPr>
        <w:t xml:space="preserve"> at this time.</w:t>
      </w:r>
      <w:r w:rsidR="001E3E90">
        <w:rPr>
          <w:rFonts w:ascii="Arial" w:hAnsi="Arial" w:cs="Arial"/>
        </w:rPr>
        <w:t xml:space="preserve"> </w:t>
      </w:r>
      <w:r w:rsidRPr="004007FE">
        <w:rPr>
          <w:rFonts w:ascii="Arial" w:hAnsi="Arial" w:cs="Arial"/>
          <w:highlight w:val="yellow"/>
        </w:rPr>
        <w:t>[add if no support needs identified or family refused referral]</w:t>
      </w:r>
      <w:r>
        <w:rPr>
          <w:rFonts w:ascii="Arial" w:hAnsi="Arial" w:cs="Arial"/>
        </w:rPr>
        <w:t xml:space="preserve"> However, if you feel that you need help in the future to keep your child safe, please contact </w:t>
      </w:r>
      <w:r w:rsidRPr="004007FE">
        <w:rPr>
          <w:rFonts w:ascii="Arial" w:hAnsi="Arial" w:cs="Arial"/>
          <w:highlight w:val="yellow"/>
        </w:rPr>
        <w:t>[insert contact details for local Aboriginal and Torres Strait Islander Family Wellbeing Service or Family and Child Connect]</w:t>
      </w:r>
      <w:r>
        <w:rPr>
          <w:rFonts w:ascii="Arial" w:hAnsi="Arial" w:cs="Arial"/>
        </w:rPr>
        <w:t>.</w:t>
      </w:r>
    </w:p>
    <w:p w14:paraId="3CCBBCF8" w14:textId="3849E325" w:rsidR="001E3E90" w:rsidRPr="001E3E90" w:rsidRDefault="001E3E90" w:rsidP="001E3E9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would like to thank you for your engagement and participation in this process. I know it may have been a difficult time for you. </w:t>
      </w:r>
      <w:r w:rsidRPr="001E3E90">
        <w:rPr>
          <w:rFonts w:ascii="Arial" w:hAnsi="Arial" w:cs="Arial"/>
        </w:rPr>
        <w:t xml:space="preserve">If you would like to discuss what did not work well and what Child Safety could do differently, please call me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You can also call my senior team leader,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 or my manager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</w:t>
      </w:r>
    </w:p>
    <w:p w14:paraId="6F1D42BE" w14:textId="77777777" w:rsidR="001E3E90" w:rsidRPr="001E3E90" w:rsidRDefault="001E3E90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 xml:space="preserve">If you still have concerns after talking to us, you can visit the Child Safety website for information about how to make a complaint:  </w:t>
      </w:r>
      <w:hyperlink r:id="rId8" w:history="1">
        <w:r w:rsidRPr="001E3E90">
          <w:rPr>
            <w:rStyle w:val="Hyperlink"/>
            <w:rFonts w:ascii="Arial" w:hAnsi="Arial" w:cs="Arial"/>
          </w:rPr>
          <w:t>https://www.cyjma.qld.gov.au/contact-us/compliments-complaints</w:t>
        </w:r>
      </w:hyperlink>
      <w:r w:rsidRPr="001E3E90">
        <w:rPr>
          <w:rFonts w:ascii="Arial" w:hAnsi="Arial" w:cs="Arial"/>
        </w:rPr>
        <w:t>.</w:t>
      </w:r>
    </w:p>
    <w:p w14:paraId="50966C42" w14:textId="77777777" w:rsidR="001E3E90" w:rsidRPr="001E3E90" w:rsidRDefault="001E3E90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>Yours sincerely</w:t>
      </w:r>
    </w:p>
    <w:p w14:paraId="35C3F5EC" w14:textId="77777777" w:rsidR="001E3E90" w:rsidRDefault="001E3E90" w:rsidP="001E3E90">
      <w:pPr>
        <w:spacing w:after="0" w:line="240" w:lineRule="auto"/>
        <w:rPr>
          <w:rFonts w:ascii="Arial" w:hAnsi="Arial" w:cs="Arial"/>
        </w:rPr>
      </w:pPr>
    </w:p>
    <w:p w14:paraId="05FF582D" w14:textId="77777777" w:rsidR="00A54787" w:rsidRDefault="00A54787" w:rsidP="001E3E90">
      <w:pPr>
        <w:spacing w:after="0" w:line="240" w:lineRule="auto"/>
        <w:rPr>
          <w:rFonts w:ascii="Arial" w:hAnsi="Arial" w:cs="Arial"/>
        </w:rPr>
      </w:pPr>
    </w:p>
    <w:p w14:paraId="364B4BC1" w14:textId="77777777" w:rsidR="00A54787" w:rsidRDefault="00A54787" w:rsidP="001E3E90">
      <w:pPr>
        <w:spacing w:after="0" w:line="240" w:lineRule="auto"/>
        <w:rPr>
          <w:rFonts w:ascii="Arial" w:hAnsi="Arial" w:cs="Arial"/>
        </w:rPr>
      </w:pPr>
    </w:p>
    <w:p w14:paraId="05EF1A24" w14:textId="77777777" w:rsidR="001E3E90" w:rsidRPr="001E3E90" w:rsidRDefault="001E3E90" w:rsidP="001E3E90">
      <w:pPr>
        <w:spacing w:after="0" w:line="240" w:lineRule="auto"/>
        <w:rPr>
          <w:rFonts w:ascii="Arial" w:hAnsi="Arial" w:cs="Arial"/>
        </w:rPr>
      </w:pPr>
    </w:p>
    <w:p w14:paraId="40CA9A24" w14:textId="6936A39B" w:rsidR="001E3E90" w:rsidRPr="001E3E90" w:rsidRDefault="001E3E90" w:rsidP="001E3E90">
      <w:pPr>
        <w:pStyle w:val="ListParagraph"/>
        <w:ind w:left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[N</w:t>
      </w:r>
      <w:r w:rsidRPr="001E3E90">
        <w:rPr>
          <w:rFonts w:ascii="Arial" w:hAnsi="Arial" w:cs="Arial"/>
          <w:sz w:val="22"/>
          <w:szCs w:val="22"/>
          <w:highlight w:val="yellow"/>
        </w:rPr>
        <w:t>ame</w:t>
      </w:r>
      <w:r>
        <w:rPr>
          <w:rFonts w:ascii="Arial" w:hAnsi="Arial" w:cs="Arial"/>
          <w:sz w:val="22"/>
          <w:szCs w:val="22"/>
          <w:highlight w:val="yellow"/>
        </w:rPr>
        <w:t>]</w:t>
      </w:r>
    </w:p>
    <w:p w14:paraId="3788205C" w14:textId="4078D1B2" w:rsidR="001E3E90" w:rsidRPr="001E3E90" w:rsidRDefault="001E3E90" w:rsidP="001E3E90">
      <w:pPr>
        <w:pStyle w:val="ListParagraph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 w:rsidRPr="001E3E90">
        <w:rPr>
          <w:rFonts w:ascii="Arial" w:hAnsi="Arial" w:cs="Arial"/>
          <w:sz w:val="22"/>
          <w:szCs w:val="22"/>
          <w:highlight w:val="yellow"/>
        </w:rPr>
        <w:t>Position]</w:t>
      </w:r>
    </w:p>
    <w:p w14:paraId="7C4E359F" w14:textId="77777777" w:rsidR="001E3E90" w:rsidRPr="00C037EF" w:rsidRDefault="001E3E90" w:rsidP="001E3E90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proofErr w:type="spellStart"/>
      <w:r w:rsidRPr="00C037EF">
        <w:rPr>
          <w:rFonts w:ascii="Arial" w:eastAsia="Times New Roman" w:hAnsi="Arial" w:cs="Arial"/>
          <w:b/>
          <w:bCs/>
          <w:highlight w:val="yellow"/>
          <w:lang w:eastAsia="en-AU"/>
        </w:rPr>
        <w:t>xxxx</w:t>
      </w:r>
      <w:proofErr w:type="spellEnd"/>
      <w:r w:rsidRPr="00C037EF">
        <w:rPr>
          <w:rFonts w:ascii="Arial" w:eastAsia="Times New Roman" w:hAnsi="Arial" w:cs="Arial"/>
          <w:b/>
          <w:bCs/>
          <w:lang w:eastAsia="en-AU"/>
        </w:rPr>
        <w:t xml:space="preserve"> Child Safety Service Centre</w:t>
      </w:r>
    </w:p>
    <w:p w14:paraId="5F6C0A8C" w14:textId="5A8A895C" w:rsidR="001E3E90" w:rsidRPr="00C037EF" w:rsidRDefault="001E3E90" w:rsidP="001E3E90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C037EF">
        <w:rPr>
          <w:rFonts w:ascii="Arial" w:eastAsia="Times New Roman" w:hAnsi="Arial" w:cs="Arial"/>
          <w:b/>
          <w:bCs/>
          <w:lang w:eastAsia="en-AU"/>
        </w:rPr>
        <w:t xml:space="preserve">Department of </w:t>
      </w:r>
      <w:r w:rsidR="00C037EF">
        <w:rPr>
          <w:rFonts w:ascii="Arial" w:eastAsia="Times New Roman" w:hAnsi="Arial" w:cs="Arial"/>
          <w:b/>
          <w:bCs/>
          <w:lang w:eastAsia="en-AU"/>
        </w:rPr>
        <w:t>Families</w:t>
      </w:r>
      <w:r w:rsidRPr="00C037EF">
        <w:rPr>
          <w:rFonts w:ascii="Arial" w:eastAsia="Times New Roman" w:hAnsi="Arial" w:cs="Arial"/>
          <w:b/>
          <w:bCs/>
          <w:lang w:eastAsia="en-AU"/>
        </w:rPr>
        <w:t>, Seniors</w:t>
      </w:r>
      <w:r w:rsidR="00C037EF">
        <w:rPr>
          <w:rFonts w:ascii="Arial" w:eastAsia="Times New Roman" w:hAnsi="Arial" w:cs="Arial"/>
          <w:b/>
          <w:bCs/>
          <w:lang w:eastAsia="en-AU"/>
        </w:rPr>
        <w:t xml:space="preserve">, </w:t>
      </w:r>
      <w:r w:rsidRPr="00C037EF">
        <w:rPr>
          <w:rFonts w:ascii="Arial" w:eastAsia="Times New Roman" w:hAnsi="Arial" w:cs="Arial"/>
          <w:b/>
          <w:bCs/>
          <w:lang w:eastAsia="en-AU"/>
        </w:rPr>
        <w:t>Disability Services</w:t>
      </w:r>
      <w:r w:rsidR="00C037EF">
        <w:rPr>
          <w:rFonts w:ascii="Arial" w:eastAsia="Times New Roman" w:hAnsi="Arial" w:cs="Arial"/>
          <w:b/>
          <w:bCs/>
          <w:lang w:eastAsia="en-AU"/>
        </w:rPr>
        <w:t xml:space="preserve"> and Child Safety </w:t>
      </w:r>
    </w:p>
    <w:p w14:paraId="49E0EE31" w14:textId="77777777" w:rsidR="001E3E90" w:rsidRPr="001E3E90" w:rsidRDefault="001E3E90" w:rsidP="00C42DCB">
      <w:pPr>
        <w:rPr>
          <w:rFonts w:ascii="Arial" w:hAnsi="Arial" w:cs="Arial"/>
        </w:rPr>
      </w:pPr>
    </w:p>
    <w:p w14:paraId="4EC2122C" w14:textId="77777777" w:rsidR="00DD7E6E" w:rsidRPr="001E3E90" w:rsidRDefault="00DD7E6E" w:rsidP="00B13F05">
      <w:pPr>
        <w:spacing w:after="0" w:line="240" w:lineRule="auto"/>
        <w:rPr>
          <w:rFonts w:ascii="Arial" w:eastAsia="Times New Roman" w:hAnsi="Arial" w:cs="Arial"/>
          <w:b/>
          <w:lang w:eastAsia="en-AU"/>
        </w:rPr>
        <w:sectPr w:rsidR="00DD7E6E" w:rsidRPr="001E3E90" w:rsidSect="00C037EF">
          <w:headerReference w:type="first" r:id="rId9"/>
          <w:footerReference w:type="first" r:id="rId10"/>
          <w:pgSz w:w="11906" w:h="16838" w:code="9"/>
          <w:pgMar w:top="2835" w:right="1134" w:bottom="992" w:left="1814" w:header="0" w:footer="113" w:gutter="0"/>
          <w:cols w:space="708"/>
          <w:titlePg/>
          <w:docGrid w:linePitch="360"/>
        </w:sectPr>
      </w:pPr>
    </w:p>
    <w:p w14:paraId="48F0A975" w14:textId="0247A5CD" w:rsidR="004B6678" w:rsidRPr="001E3E90" w:rsidRDefault="004B6678" w:rsidP="00DD7E6E">
      <w:pPr>
        <w:spacing w:after="0" w:line="240" w:lineRule="auto"/>
        <w:rPr>
          <w:rFonts w:ascii="Arial" w:hAnsi="Arial" w:cs="Arial"/>
        </w:rPr>
      </w:pPr>
    </w:p>
    <w:sectPr w:rsidR="004B6678" w:rsidRPr="001E3E90" w:rsidSect="003E70A6">
      <w:headerReference w:type="first" r:id="rId11"/>
      <w:footerReference w:type="first" r:id="rId12"/>
      <w:pgSz w:w="11906" w:h="16838" w:code="9"/>
      <w:pgMar w:top="2835" w:right="1134" w:bottom="992" w:left="181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8B9F" w14:textId="77777777" w:rsidR="004B4FB2" w:rsidRDefault="004B4FB2">
      <w:pPr>
        <w:spacing w:after="0" w:line="240" w:lineRule="auto"/>
      </w:pPr>
      <w:r>
        <w:separator/>
      </w:r>
    </w:p>
  </w:endnote>
  <w:endnote w:type="continuationSeparator" w:id="0">
    <w:p w14:paraId="4479EAD1" w14:textId="77777777" w:rsidR="004B4FB2" w:rsidRDefault="004B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354A" w14:textId="35D69C58" w:rsidR="00C0014D" w:rsidRDefault="00C0014D">
    <w:pPr>
      <w:pStyle w:val="Footer"/>
    </w:pPr>
  </w:p>
  <w:p w14:paraId="43CA231E" w14:textId="77777777" w:rsidR="00C0014D" w:rsidRPr="005C53D8" w:rsidRDefault="00C0014D" w:rsidP="00C0014D">
    <w:pPr>
      <w:spacing w:after="0"/>
      <w:ind w:left="6480" w:right="-144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name] Child Safety Service Centre</w:t>
    </w:r>
  </w:p>
  <w:p w14:paraId="3CB1FFA1" w14:textId="77777777" w:rsidR="00C0014D" w:rsidRPr="005C53D8" w:rsidRDefault="00C0014D" w:rsidP="00C0014D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street address]</w:t>
    </w:r>
  </w:p>
  <w:p w14:paraId="13A89324" w14:textId="17FE3928" w:rsidR="00C0014D" w:rsidRPr="005C53D8" w:rsidRDefault="00C0014D" w:rsidP="001560A9">
    <w:pPr>
      <w:spacing w:after="12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suburb state postcode]</w:t>
    </w:r>
  </w:p>
  <w:p w14:paraId="452182C7" w14:textId="2614ACB0" w:rsidR="00C0014D" w:rsidRPr="005C53D8" w:rsidRDefault="00C0014D" w:rsidP="00C0014D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PO Box [enter number]</w:t>
    </w:r>
  </w:p>
  <w:p w14:paraId="31A2D6B3" w14:textId="77777777" w:rsidR="00C0014D" w:rsidRPr="005C53D8" w:rsidRDefault="00C0014D" w:rsidP="001560A9">
    <w:pPr>
      <w:spacing w:after="12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suburb state postcode]</w:t>
    </w:r>
  </w:p>
  <w:p w14:paraId="4F1352AA" w14:textId="72CF89F3" w:rsidR="00C0014D" w:rsidRPr="005C53D8" w:rsidRDefault="00C0014D" w:rsidP="00C0014D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b/>
        <w:sz w:val="14"/>
        <w:szCs w:val="14"/>
        <w:lang w:val="en-US"/>
      </w:rPr>
      <w:t xml:space="preserve">Telephone </w:t>
    </w:r>
    <w:r w:rsidRPr="005C53D8">
      <w:rPr>
        <w:rFonts w:ascii="Arial" w:hAnsi="Arial"/>
        <w:sz w:val="14"/>
        <w:szCs w:val="14"/>
        <w:lang w:val="en-US"/>
      </w:rPr>
      <w:t xml:space="preserve">  +61 7 [enter number]]</w:t>
    </w:r>
  </w:p>
  <w:p w14:paraId="33572218" w14:textId="1CBFEC3D" w:rsidR="00C0014D" w:rsidRPr="005C53D8" w:rsidRDefault="00C0014D" w:rsidP="00C0014D">
    <w:pPr>
      <w:spacing w:after="0"/>
      <w:ind w:left="5760" w:right="-1440" w:firstLine="720"/>
      <w:rPr>
        <w:rFonts w:ascii="Arial" w:hAnsi="Arial"/>
        <w:color w:val="000000"/>
        <w:sz w:val="14"/>
        <w:szCs w:val="14"/>
        <w:lang w:val="en-US"/>
      </w:rPr>
    </w:pPr>
    <w:bookmarkStart w:id="0" w:name="_Hlk163139609"/>
    <w:r w:rsidRPr="005C53D8">
      <w:rPr>
        <w:rFonts w:ascii="Arial" w:hAnsi="Arial"/>
        <w:b/>
        <w:sz w:val="14"/>
        <w:szCs w:val="14"/>
        <w:lang w:val="en-US"/>
      </w:rPr>
      <w:t xml:space="preserve">Website   </w:t>
    </w:r>
    <w:hyperlink r:id="rId1" w:history="1">
      <w:r w:rsidRPr="005C53D8">
        <w:rPr>
          <w:rFonts w:ascii="Arial" w:hAnsi="Arial"/>
          <w:color w:val="0066CC"/>
          <w:sz w:val="14"/>
          <w:szCs w:val="14"/>
          <w:u w:val="single"/>
          <w:lang w:val="en-US"/>
        </w:rPr>
        <w:t>www.c</w:t>
      </w:r>
      <w:r>
        <w:rPr>
          <w:rFonts w:ascii="Arial" w:hAnsi="Arial"/>
          <w:color w:val="0066CC"/>
          <w:sz w:val="14"/>
          <w:szCs w:val="14"/>
          <w:u w:val="single"/>
          <w:lang w:val="en-US"/>
        </w:rPr>
        <w:t>yjma</w:t>
      </w:r>
      <w:r w:rsidRPr="005C53D8">
        <w:rPr>
          <w:rFonts w:ascii="Arial" w:hAnsi="Arial"/>
          <w:color w:val="0066CC"/>
          <w:sz w:val="14"/>
          <w:szCs w:val="14"/>
          <w:u w:val="single"/>
          <w:lang w:val="en-US"/>
        </w:rPr>
        <w:t>.qld.gov.au</w:t>
      </w:r>
    </w:hyperlink>
  </w:p>
  <w:p w14:paraId="30C3C07F" w14:textId="77777777" w:rsidR="00C0014D" w:rsidRPr="00D25AB4" w:rsidRDefault="00C0014D" w:rsidP="00C0014D">
    <w:pPr>
      <w:pStyle w:val="BodyText"/>
      <w:tabs>
        <w:tab w:val="center" w:pos="5040"/>
        <w:tab w:val="right" w:pos="9360"/>
      </w:tabs>
      <w:rPr>
        <w:rFonts w:cs="Arial"/>
        <w:sz w:val="6"/>
        <w:szCs w:val="6"/>
      </w:rPr>
    </w:pPr>
    <w:r>
      <w:rPr>
        <w:sz w:val="14"/>
        <w:szCs w:val="14"/>
        <w:lang w:val="en-US" w:eastAsia="en-US"/>
      </w:rPr>
      <w:tab/>
      <w:t xml:space="preserve">                                                                                                         </w:t>
    </w:r>
    <w:r w:rsidRPr="005C53D8">
      <w:rPr>
        <w:sz w:val="14"/>
        <w:szCs w:val="14"/>
        <w:lang w:val="en-US" w:eastAsia="en-US"/>
      </w:rPr>
      <w:t>ABN [enter number]</w:t>
    </w:r>
  </w:p>
  <w:bookmarkEnd w:id="0"/>
  <w:p w14:paraId="67EC406B" w14:textId="77777777" w:rsidR="00C0014D" w:rsidRDefault="00C0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B4F9" w14:textId="3A14D2D4" w:rsidR="00584CD9" w:rsidRDefault="0058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4255" w14:textId="77777777" w:rsidR="004B4FB2" w:rsidRDefault="004B4FB2">
      <w:pPr>
        <w:spacing w:after="0" w:line="240" w:lineRule="auto"/>
      </w:pPr>
      <w:r>
        <w:separator/>
      </w:r>
    </w:p>
  </w:footnote>
  <w:footnote w:type="continuationSeparator" w:id="0">
    <w:p w14:paraId="66995F73" w14:textId="77777777" w:rsidR="004B4FB2" w:rsidRDefault="004B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572F" w14:textId="2912B38A" w:rsidR="00DA60A8" w:rsidRDefault="00C037EF" w:rsidP="00DA60A8">
    <w:pPr>
      <w:pStyle w:val="Header"/>
      <w:tabs>
        <w:tab w:val="clear" w:pos="4320"/>
        <w:tab w:val="clear" w:pos="8640"/>
        <w:tab w:val="left" w:pos="78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7C64" wp14:editId="712820A0">
          <wp:simplePos x="0" y="0"/>
          <wp:positionH relativeFrom="column">
            <wp:posOffset>4264761</wp:posOffset>
          </wp:positionH>
          <wp:positionV relativeFrom="paragraph">
            <wp:posOffset>-58522</wp:posOffset>
          </wp:positionV>
          <wp:extent cx="2516400" cy="2516400"/>
          <wp:effectExtent l="0" t="0" r="0" b="0"/>
          <wp:wrapNone/>
          <wp:docPr id="613139870" name="Picture 2" descr="Queensland Government logo and Department of Families, Seniors, Disability Services and Child Safety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139870" name="Picture 2" descr="Queensland Government logo and Department of Families, Seniors, Disability Services and Child Safety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4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82D" w14:textId="1C2FE4D6" w:rsidR="00584CD9" w:rsidRPr="00DD7E6E" w:rsidRDefault="00584CD9" w:rsidP="00DD7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397"/>
    <w:multiLevelType w:val="hybridMultilevel"/>
    <w:tmpl w:val="DEEEF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71A"/>
    <w:multiLevelType w:val="hybridMultilevel"/>
    <w:tmpl w:val="38E652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75276B"/>
    <w:multiLevelType w:val="hybridMultilevel"/>
    <w:tmpl w:val="E9D403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DD1B2F"/>
    <w:multiLevelType w:val="hybridMultilevel"/>
    <w:tmpl w:val="8E8A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102"/>
    <w:multiLevelType w:val="hybridMultilevel"/>
    <w:tmpl w:val="8BD26676"/>
    <w:lvl w:ilvl="0" w:tplc="52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B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4F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3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C9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C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8F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E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80A"/>
    <w:multiLevelType w:val="hybridMultilevel"/>
    <w:tmpl w:val="EFE60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23FE"/>
    <w:multiLevelType w:val="hybridMultilevel"/>
    <w:tmpl w:val="0FB4C2B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574C74"/>
    <w:multiLevelType w:val="hybridMultilevel"/>
    <w:tmpl w:val="A7B2C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051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0701F5"/>
    <w:multiLevelType w:val="hybridMultilevel"/>
    <w:tmpl w:val="6F1011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422E4A"/>
    <w:multiLevelType w:val="hybridMultilevel"/>
    <w:tmpl w:val="00144ED8"/>
    <w:lvl w:ilvl="0" w:tplc="AD3C4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AE7C7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C292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848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C628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929A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B099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2619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AC1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23E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356AA4"/>
    <w:multiLevelType w:val="hybridMultilevel"/>
    <w:tmpl w:val="A1D4B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B0C58"/>
    <w:multiLevelType w:val="hybridMultilevel"/>
    <w:tmpl w:val="6B668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76E9"/>
    <w:multiLevelType w:val="multilevel"/>
    <w:tmpl w:val="4120F93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5" w:hanging="358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D712455"/>
    <w:multiLevelType w:val="hybridMultilevel"/>
    <w:tmpl w:val="159C69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4447">
    <w:abstractNumId w:val="11"/>
  </w:num>
  <w:num w:numId="2" w16cid:durableId="1409380941">
    <w:abstractNumId w:val="8"/>
  </w:num>
  <w:num w:numId="3" w16cid:durableId="808400956">
    <w:abstractNumId w:val="4"/>
  </w:num>
  <w:num w:numId="4" w16cid:durableId="358624197">
    <w:abstractNumId w:val="10"/>
  </w:num>
  <w:num w:numId="5" w16cid:durableId="1571692550">
    <w:abstractNumId w:val="3"/>
  </w:num>
  <w:num w:numId="6" w16cid:durableId="891498766">
    <w:abstractNumId w:val="7"/>
  </w:num>
  <w:num w:numId="7" w16cid:durableId="85927211">
    <w:abstractNumId w:val="2"/>
  </w:num>
  <w:num w:numId="8" w16cid:durableId="68039894">
    <w:abstractNumId w:val="9"/>
  </w:num>
  <w:num w:numId="9" w16cid:durableId="1292828945">
    <w:abstractNumId w:val="1"/>
  </w:num>
  <w:num w:numId="10" w16cid:durableId="1033338859">
    <w:abstractNumId w:val="5"/>
  </w:num>
  <w:num w:numId="11" w16cid:durableId="1815482910">
    <w:abstractNumId w:val="15"/>
  </w:num>
  <w:num w:numId="12" w16cid:durableId="1309897659">
    <w:abstractNumId w:val="13"/>
  </w:num>
  <w:num w:numId="13" w16cid:durableId="951672038">
    <w:abstractNumId w:val="6"/>
  </w:num>
  <w:num w:numId="14" w16cid:durableId="60494428">
    <w:abstractNumId w:val="0"/>
  </w:num>
  <w:num w:numId="15" w16cid:durableId="761100458">
    <w:abstractNumId w:val="14"/>
  </w:num>
  <w:num w:numId="16" w16cid:durableId="301813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0B"/>
    <w:rsid w:val="00004581"/>
    <w:rsid w:val="00016927"/>
    <w:rsid w:val="000324DD"/>
    <w:rsid w:val="000346F5"/>
    <w:rsid w:val="00034A35"/>
    <w:rsid w:val="000457C7"/>
    <w:rsid w:val="00066C27"/>
    <w:rsid w:val="00073532"/>
    <w:rsid w:val="00086C9C"/>
    <w:rsid w:val="00094A13"/>
    <w:rsid w:val="000A278A"/>
    <w:rsid w:val="000B1CD3"/>
    <w:rsid w:val="000B3850"/>
    <w:rsid w:val="000C50A2"/>
    <w:rsid w:val="000E1506"/>
    <w:rsid w:val="000F5799"/>
    <w:rsid w:val="00104DE3"/>
    <w:rsid w:val="0010745C"/>
    <w:rsid w:val="00121446"/>
    <w:rsid w:val="00135F30"/>
    <w:rsid w:val="001560A9"/>
    <w:rsid w:val="00165145"/>
    <w:rsid w:val="001741B0"/>
    <w:rsid w:val="001A0FB5"/>
    <w:rsid w:val="001C5639"/>
    <w:rsid w:val="001E3E90"/>
    <w:rsid w:val="00206622"/>
    <w:rsid w:val="00214E0F"/>
    <w:rsid w:val="00253633"/>
    <w:rsid w:val="0026411F"/>
    <w:rsid w:val="00285B7E"/>
    <w:rsid w:val="00297D76"/>
    <w:rsid w:val="002A0938"/>
    <w:rsid w:val="002B45DA"/>
    <w:rsid w:val="002B5F01"/>
    <w:rsid w:val="002E7A93"/>
    <w:rsid w:val="00305AB5"/>
    <w:rsid w:val="0030730B"/>
    <w:rsid w:val="00320F83"/>
    <w:rsid w:val="003577DF"/>
    <w:rsid w:val="00361373"/>
    <w:rsid w:val="003677A9"/>
    <w:rsid w:val="00372818"/>
    <w:rsid w:val="003765EF"/>
    <w:rsid w:val="00386988"/>
    <w:rsid w:val="003D2268"/>
    <w:rsid w:val="003E2194"/>
    <w:rsid w:val="003E70A6"/>
    <w:rsid w:val="004007FE"/>
    <w:rsid w:val="00402835"/>
    <w:rsid w:val="00417EBB"/>
    <w:rsid w:val="00420768"/>
    <w:rsid w:val="004264E9"/>
    <w:rsid w:val="00427FFA"/>
    <w:rsid w:val="0044186A"/>
    <w:rsid w:val="00451098"/>
    <w:rsid w:val="00456262"/>
    <w:rsid w:val="00474345"/>
    <w:rsid w:val="0049327C"/>
    <w:rsid w:val="00493425"/>
    <w:rsid w:val="004B4FB2"/>
    <w:rsid w:val="004B6678"/>
    <w:rsid w:val="004D31EC"/>
    <w:rsid w:val="004D4BEB"/>
    <w:rsid w:val="00504097"/>
    <w:rsid w:val="00504CE8"/>
    <w:rsid w:val="00526496"/>
    <w:rsid w:val="00534F58"/>
    <w:rsid w:val="00540B87"/>
    <w:rsid w:val="005433EE"/>
    <w:rsid w:val="0054544A"/>
    <w:rsid w:val="005539DA"/>
    <w:rsid w:val="00567449"/>
    <w:rsid w:val="0057098F"/>
    <w:rsid w:val="00584CD9"/>
    <w:rsid w:val="005905EC"/>
    <w:rsid w:val="005A791B"/>
    <w:rsid w:val="005C5CC3"/>
    <w:rsid w:val="005D6A09"/>
    <w:rsid w:val="00605E45"/>
    <w:rsid w:val="00606FE7"/>
    <w:rsid w:val="00630963"/>
    <w:rsid w:val="0063201B"/>
    <w:rsid w:val="00635F09"/>
    <w:rsid w:val="00640C64"/>
    <w:rsid w:val="00651176"/>
    <w:rsid w:val="00662266"/>
    <w:rsid w:val="00663EAE"/>
    <w:rsid w:val="006C1686"/>
    <w:rsid w:val="006D0286"/>
    <w:rsid w:val="0070353B"/>
    <w:rsid w:val="007107AF"/>
    <w:rsid w:val="007178DE"/>
    <w:rsid w:val="0073228C"/>
    <w:rsid w:val="007470BF"/>
    <w:rsid w:val="00756EC6"/>
    <w:rsid w:val="007641A5"/>
    <w:rsid w:val="0077287D"/>
    <w:rsid w:val="0078076F"/>
    <w:rsid w:val="00786C9B"/>
    <w:rsid w:val="00793459"/>
    <w:rsid w:val="007B2BAE"/>
    <w:rsid w:val="007E04C3"/>
    <w:rsid w:val="00807038"/>
    <w:rsid w:val="00812388"/>
    <w:rsid w:val="0082118D"/>
    <w:rsid w:val="0082290C"/>
    <w:rsid w:val="00836CEE"/>
    <w:rsid w:val="00880B6D"/>
    <w:rsid w:val="008820E3"/>
    <w:rsid w:val="00884943"/>
    <w:rsid w:val="00893F93"/>
    <w:rsid w:val="008946A9"/>
    <w:rsid w:val="008B640C"/>
    <w:rsid w:val="008C0C8D"/>
    <w:rsid w:val="008C7409"/>
    <w:rsid w:val="008D585B"/>
    <w:rsid w:val="008F1CF9"/>
    <w:rsid w:val="009731C6"/>
    <w:rsid w:val="00975F1A"/>
    <w:rsid w:val="009935BC"/>
    <w:rsid w:val="009A7D6D"/>
    <w:rsid w:val="009C7693"/>
    <w:rsid w:val="009D0698"/>
    <w:rsid w:val="009D2990"/>
    <w:rsid w:val="009F117A"/>
    <w:rsid w:val="009F7852"/>
    <w:rsid w:val="00A0558E"/>
    <w:rsid w:val="00A12F61"/>
    <w:rsid w:val="00A15A3D"/>
    <w:rsid w:val="00A23ED7"/>
    <w:rsid w:val="00A33873"/>
    <w:rsid w:val="00A455F1"/>
    <w:rsid w:val="00A54787"/>
    <w:rsid w:val="00A60317"/>
    <w:rsid w:val="00A7567A"/>
    <w:rsid w:val="00A87AA8"/>
    <w:rsid w:val="00A9135F"/>
    <w:rsid w:val="00AA503B"/>
    <w:rsid w:val="00AC7C19"/>
    <w:rsid w:val="00AF06D0"/>
    <w:rsid w:val="00AF75C1"/>
    <w:rsid w:val="00B13F05"/>
    <w:rsid w:val="00B16BBA"/>
    <w:rsid w:val="00B812D7"/>
    <w:rsid w:val="00BA49C3"/>
    <w:rsid w:val="00BB7981"/>
    <w:rsid w:val="00BD1FA2"/>
    <w:rsid w:val="00BD3946"/>
    <w:rsid w:val="00C0014D"/>
    <w:rsid w:val="00C037EF"/>
    <w:rsid w:val="00C221FA"/>
    <w:rsid w:val="00C33A84"/>
    <w:rsid w:val="00C35202"/>
    <w:rsid w:val="00C4299E"/>
    <w:rsid w:val="00C42DCB"/>
    <w:rsid w:val="00C464D3"/>
    <w:rsid w:val="00C66F12"/>
    <w:rsid w:val="00C7668B"/>
    <w:rsid w:val="00C96600"/>
    <w:rsid w:val="00CA439B"/>
    <w:rsid w:val="00CB3D9E"/>
    <w:rsid w:val="00CD548D"/>
    <w:rsid w:val="00CD789B"/>
    <w:rsid w:val="00D14DF4"/>
    <w:rsid w:val="00D54B87"/>
    <w:rsid w:val="00D72A65"/>
    <w:rsid w:val="00D75627"/>
    <w:rsid w:val="00D7584D"/>
    <w:rsid w:val="00D80334"/>
    <w:rsid w:val="00DA0527"/>
    <w:rsid w:val="00DA60A8"/>
    <w:rsid w:val="00DC2294"/>
    <w:rsid w:val="00DC72F3"/>
    <w:rsid w:val="00DD7E6E"/>
    <w:rsid w:val="00DE6D5F"/>
    <w:rsid w:val="00E108B5"/>
    <w:rsid w:val="00E14E4A"/>
    <w:rsid w:val="00E22EBD"/>
    <w:rsid w:val="00E55F01"/>
    <w:rsid w:val="00E570D7"/>
    <w:rsid w:val="00E641EC"/>
    <w:rsid w:val="00E8653E"/>
    <w:rsid w:val="00EC0E36"/>
    <w:rsid w:val="00ED127F"/>
    <w:rsid w:val="00F123F9"/>
    <w:rsid w:val="00F2112B"/>
    <w:rsid w:val="00F36FA3"/>
    <w:rsid w:val="00F611A1"/>
    <w:rsid w:val="00F710BB"/>
    <w:rsid w:val="00F8448A"/>
    <w:rsid w:val="00FF3852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EC23B"/>
  <w15:docId w15:val="{82C2E557-8BD5-49AE-9207-19404E5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686"/>
    <w:pPr>
      <w:keepNext/>
      <w:keepLines/>
      <w:spacing w:before="40" w:after="0" w:line="259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8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84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C1"/>
  </w:style>
  <w:style w:type="paragraph" w:styleId="Footer">
    <w:name w:val="footer"/>
    <w:basedOn w:val="Normal"/>
    <w:link w:val="Foot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C1"/>
  </w:style>
  <w:style w:type="paragraph" w:customStyle="1" w:styleId="BasicParagraph">
    <w:name w:val="[Basic Paragraph]"/>
    <w:basedOn w:val="Normal"/>
    <w:uiPriority w:val="99"/>
    <w:rsid w:val="000324DD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Text">
    <w:name w:val="Text"/>
    <w:basedOn w:val="Normal"/>
    <w:rsid w:val="007035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0353B"/>
    <w:pPr>
      <w:spacing w:after="0" w:line="240" w:lineRule="auto"/>
    </w:pPr>
    <w:rPr>
      <w:rFonts w:ascii="Arial" w:eastAsia="Times New Roman" w:hAnsi="Arial"/>
      <w:sz w:val="16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70353B"/>
    <w:rPr>
      <w:rFonts w:ascii="Arial" w:eastAsia="Times New Roman" w:hAnsi="Arial"/>
      <w:sz w:val="16"/>
      <w:lang w:eastAsia="en-AU"/>
    </w:rPr>
  </w:style>
  <w:style w:type="paragraph" w:styleId="ListParagraph">
    <w:name w:val="List Paragraph"/>
    <w:basedOn w:val="Normal"/>
    <w:uiPriority w:val="34"/>
    <w:qFormat/>
    <w:rsid w:val="0070353B"/>
    <w:pPr>
      <w:spacing w:after="0" w:line="240" w:lineRule="auto"/>
      <w:ind w:left="720"/>
      <w:contextualSpacing/>
    </w:pPr>
    <w:rPr>
      <w:rFonts w:ascii="Times" w:eastAsia="Times New Roman" w:hAnsi="Times"/>
      <w:sz w:val="24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3D22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22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68"/>
    <w:rPr>
      <w:b/>
      <w:bCs/>
    </w:rPr>
  </w:style>
  <w:style w:type="paragraph" w:customStyle="1" w:styleId="Level1">
    <w:name w:val="Level 1"/>
    <w:basedOn w:val="Normal"/>
    <w:rsid w:val="00CD548D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5905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8B64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5EF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C1686"/>
    <w:rPr>
      <w:rFonts w:ascii="Verdana" w:eastAsiaTheme="majorEastAsia" w:hAnsi="Verdana" w:cstheme="majorBidi"/>
      <w:b/>
      <w:sz w:val="24"/>
      <w:szCs w:val="24"/>
    </w:rPr>
  </w:style>
  <w:style w:type="paragraph" w:styleId="ListBullet">
    <w:name w:val="List Bullet"/>
    <w:basedOn w:val="Normal"/>
    <w:uiPriority w:val="2"/>
    <w:unhideWhenUsed/>
    <w:qFormat/>
    <w:rsid w:val="00456262"/>
    <w:pPr>
      <w:numPr>
        <w:numId w:val="15"/>
      </w:numPr>
      <w:spacing w:after="0" w:line="240" w:lineRule="auto"/>
      <w:contextualSpacing/>
    </w:pPr>
    <w:rPr>
      <w:rFonts w:ascii="Verdana" w:eastAsia="Times New Roman" w:hAnsi="Verdana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yw.qld.gov.au/contact-us/compliments-complai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yw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14B4-0081-4E45-A528-497CF7D4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Practitioner – Child and Family Services - letter template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Practitioner – Child and Family Services - letter template</dc:title>
  <dc:subject>Departmental Templates</dc:subject>
  <dc:creator>Queensland Government</dc:creator>
  <cp:keywords>letter; correspondence; template; Chief Practitioner</cp:keywords>
  <cp:lastModifiedBy>Carol Strawbridge</cp:lastModifiedBy>
  <cp:revision>2</cp:revision>
  <cp:lastPrinted>2024-04-04T00:48:00Z</cp:lastPrinted>
  <dcterms:created xsi:type="dcterms:W3CDTF">2025-04-10T02:40:00Z</dcterms:created>
  <dcterms:modified xsi:type="dcterms:W3CDTF">2025-04-10T02:40:00Z</dcterms:modified>
  <cp:category/>
</cp:coreProperties>
</file>