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87772" w:rsidRPr="00CC3FDE" w14:paraId="5B36177B" w14:textId="77777777" w:rsidTr="00D93F75">
        <w:tc>
          <w:tcPr>
            <w:tcW w:w="5103" w:type="dxa"/>
          </w:tcPr>
          <w:p w14:paraId="6F6D9D3D" w14:textId="2F50B44F" w:rsidR="00687772" w:rsidRPr="00CC3FDE" w:rsidRDefault="0053551B" w:rsidP="00CD0EE0">
            <w:pPr>
              <w:spacing w:after="120"/>
              <w:ind w:left="-95" w:right="1270"/>
              <w:rPr>
                <w:szCs w:val="20"/>
              </w:rPr>
            </w:pPr>
            <w:sdt>
              <w:sdtPr>
                <w:id w:val="1498305317"/>
                <w:placeholder>
                  <w:docPart w:val="15092C5E39B24FCD8DE63D01CBD330A2"/>
                </w:placeholder>
                <w:showingPlcHdr/>
                <w15:color w:val="00CCFF"/>
              </w:sdtPr>
              <w:sdtEndPr>
                <w:rPr>
                  <w:rFonts w:cs="Arial"/>
                  <w:szCs w:val="20"/>
                </w:rPr>
              </w:sdtEndPr>
              <w:sdtContent>
                <w:r w:rsidRPr="00DC6232">
                  <w:rPr>
                    <w:rStyle w:val="PlaceholderText"/>
                    <w:color w:val="C00000"/>
                    <w:szCs w:val="20"/>
                  </w:rPr>
                  <w:t>Click or tap here to enter the d</w:t>
                </w:r>
                <w:r w:rsidRPr="00DC6232">
                  <w:rPr>
                    <w:rStyle w:val="PlaceholderText"/>
                    <w:color w:val="C00000"/>
                  </w:rPr>
                  <w:t>ate</w:t>
                </w:r>
              </w:sdtContent>
            </w:sdt>
          </w:p>
        </w:tc>
      </w:tr>
      <w:tr w:rsidR="00687772" w:rsidRPr="00CC3FDE" w14:paraId="53F0EBB1" w14:textId="77777777" w:rsidTr="00D93F75">
        <w:tc>
          <w:tcPr>
            <w:tcW w:w="5103" w:type="dxa"/>
          </w:tcPr>
          <w:p w14:paraId="452FC04C" w14:textId="49C338E5" w:rsidR="00687772" w:rsidRPr="00CC3FDE" w:rsidRDefault="0053551B" w:rsidP="00CD0EE0">
            <w:pPr>
              <w:spacing w:after="120"/>
              <w:ind w:left="-95" w:right="1270"/>
              <w:rPr>
                <w:rFonts w:cs="Arial"/>
                <w:szCs w:val="20"/>
              </w:rPr>
            </w:pPr>
            <w:sdt>
              <w:sdtPr>
                <w:id w:val="1359242838"/>
                <w:placeholder>
                  <w:docPart w:val="944B346F199347218E9C3A15044AEED6"/>
                </w:placeholder>
                <w:showingPlcHdr/>
                <w15:color w:val="00CCFF"/>
              </w:sdtPr>
              <w:sdtEndPr>
                <w:rPr>
                  <w:rFonts w:cs="Arial"/>
                  <w:szCs w:val="20"/>
                </w:rPr>
              </w:sdtEndPr>
              <w:sdtContent>
                <w:r w:rsidR="00687772" w:rsidRPr="00DC6232">
                  <w:rPr>
                    <w:rStyle w:val="PlaceholderText"/>
                    <w:color w:val="C00000"/>
                    <w:szCs w:val="20"/>
                  </w:rPr>
                  <w:t>Click or tap here to enter the health professional’s name</w:t>
                </w:r>
              </w:sdtContent>
            </w:sdt>
          </w:p>
        </w:tc>
      </w:tr>
      <w:tr w:rsidR="00687772" w:rsidRPr="00CC3FDE" w14:paraId="69C66B14" w14:textId="77777777" w:rsidTr="00D93F75">
        <w:tc>
          <w:tcPr>
            <w:tcW w:w="5103" w:type="dxa"/>
          </w:tcPr>
          <w:p w14:paraId="5C8EB519" w14:textId="0AFAE85E" w:rsidR="00687772" w:rsidRPr="00CC3FDE" w:rsidRDefault="0053551B" w:rsidP="00CD0EE0">
            <w:pPr>
              <w:spacing w:after="120"/>
              <w:ind w:left="-95" w:right="1270"/>
              <w:rPr>
                <w:szCs w:val="20"/>
              </w:rPr>
            </w:pPr>
            <w:sdt>
              <w:sdtPr>
                <w:id w:val="-416784736"/>
                <w:placeholder>
                  <w:docPart w:val="2136FA521789430DB8D9393B79BFD57B"/>
                </w:placeholder>
                <w:showingPlcHdr/>
                <w15:color w:val="00CCFF"/>
              </w:sdtPr>
              <w:sdtEndPr>
                <w:rPr>
                  <w:rFonts w:cs="Arial"/>
                  <w:szCs w:val="20"/>
                </w:rPr>
              </w:sdtEndPr>
              <w:sdtContent>
                <w:r w:rsidR="00687772" w:rsidRPr="00DC6232">
                  <w:rPr>
                    <w:rStyle w:val="PlaceholderText"/>
                    <w:color w:val="C00000"/>
                    <w:szCs w:val="20"/>
                  </w:rPr>
                  <w:t xml:space="preserve">Click or tap here to enter the health professional’s address </w:t>
                </w:r>
              </w:sdtContent>
            </w:sdt>
          </w:p>
        </w:tc>
      </w:tr>
    </w:tbl>
    <w:p w14:paraId="2DF4C781" w14:textId="17AE98CB" w:rsidR="00346CFF" w:rsidRDefault="00346CFF" w:rsidP="00687772">
      <w:pPr>
        <w:rPr>
          <w:rFonts w:cs="Arial"/>
        </w:rPr>
      </w:pPr>
      <w:r w:rsidRPr="00346CFF">
        <w:rPr>
          <w:rFonts w:cs="Arial"/>
        </w:rPr>
        <w:t>To the Health Professional</w:t>
      </w:r>
    </w:p>
    <w:p w14:paraId="2E9B0DC5" w14:textId="19C608ED" w:rsidR="00346CFF" w:rsidRDefault="00346CFF" w:rsidP="00687772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RE: </w:t>
      </w:r>
      <w:sdt>
        <w:sdtPr>
          <w:rPr>
            <w:rStyle w:val="Style3"/>
          </w:rPr>
          <w:id w:val="-1123457203"/>
          <w:placeholder>
            <w:docPart w:val="8FDA9C4793974BBFBC135A1278EA916C"/>
          </w:placeholder>
          <w:showingPlcHdr/>
          <w15:color w:val="00CCFF"/>
        </w:sdtPr>
        <w:sdtEndPr>
          <w:rPr>
            <w:rStyle w:val="Strong"/>
            <w:rFonts w:ascii="Arial" w:hAnsi="Arial"/>
            <w:bCs/>
            <w:caps w:val="0"/>
          </w:rPr>
        </w:sdtEndPr>
        <w:sdtContent>
          <w:r w:rsidR="00687772" w:rsidRPr="00DC6232">
            <w:rPr>
              <w:rStyle w:val="Strong"/>
              <w:rFonts w:ascii="Arial Bold" w:hAnsi="Arial Bold"/>
              <w:caps/>
              <w:color w:val="C00000"/>
            </w:rPr>
            <w:t>Click or tap here to enter the child’s name</w:t>
          </w:r>
        </w:sdtContent>
      </w:sdt>
      <w:r w:rsidR="00687772" w:rsidRPr="00687772">
        <w:rPr>
          <w:rStyle w:val="Strong"/>
        </w:rPr>
        <w:t xml:space="preserve">, DOB </w:t>
      </w:r>
      <w:sdt>
        <w:sdtPr>
          <w:rPr>
            <w:rStyle w:val="Style3"/>
          </w:rPr>
          <w:id w:val="-244343788"/>
          <w:placeholder>
            <w:docPart w:val="C196C37D40E04A878C3CD58C8C43A4A0"/>
          </w:placeholder>
          <w:showingPlcHdr/>
          <w15:color w:val="00CCFF"/>
        </w:sdtPr>
        <w:sdtEndPr>
          <w:rPr>
            <w:rStyle w:val="Strong"/>
            <w:rFonts w:ascii="Arial" w:hAnsi="Arial"/>
            <w:bCs/>
            <w:caps w:val="0"/>
          </w:rPr>
        </w:sdtEndPr>
        <w:sdtContent>
          <w:r w:rsidR="00687772" w:rsidRPr="00DC6232">
            <w:rPr>
              <w:rStyle w:val="Strong"/>
              <w:color w:val="C00000"/>
            </w:rPr>
            <w:t>CLICK OR TAP HERE TO ENTER THE CHILD’S DATE OF BIRTH</w:t>
          </w:r>
        </w:sdtContent>
      </w:sdt>
    </w:p>
    <w:p w14:paraId="75203C95" w14:textId="169C5D18" w:rsidR="00346CFF" w:rsidRDefault="00346CFF" w:rsidP="00687772">
      <w:pPr>
        <w:rPr>
          <w:rFonts w:cs="Arial"/>
        </w:rPr>
      </w:pPr>
      <w:r>
        <w:rPr>
          <w:rFonts w:cs="Arial"/>
        </w:rPr>
        <w:t xml:space="preserve">The Department </w:t>
      </w:r>
      <w:r w:rsidR="00687772">
        <w:rPr>
          <w:rFonts w:cs="Arial"/>
        </w:rPr>
        <w:t>(</w:t>
      </w:r>
      <w:r>
        <w:rPr>
          <w:rFonts w:cs="Arial"/>
        </w:rPr>
        <w:t>Ch</w:t>
      </w:r>
      <w:r w:rsidR="00687772">
        <w:rPr>
          <w:rFonts w:cs="Arial"/>
        </w:rPr>
        <w:t xml:space="preserve">ild Safety) </w:t>
      </w:r>
      <w:r>
        <w:rPr>
          <w:rFonts w:cs="Arial"/>
        </w:rPr>
        <w:t xml:space="preserve">requires all children in the custody or guardianship of the chief executive to have an annual comprehensive health assessment. This is in line with the </w:t>
      </w:r>
      <w:hyperlink r:id="rId7" w:history="1">
        <w:r w:rsidRPr="00346CFF">
          <w:rPr>
            <w:rStyle w:val="Hyperlink"/>
            <w:rFonts w:cs="Arial"/>
          </w:rPr>
          <w:t>National Clinical Assessment Framework for children and young people in out-of-home care</w:t>
        </w:r>
      </w:hyperlink>
      <w:r>
        <w:rPr>
          <w:rFonts w:cs="Arial"/>
        </w:rPr>
        <w:t>.</w:t>
      </w:r>
    </w:p>
    <w:p w14:paraId="126304FF" w14:textId="0418FD21" w:rsidR="00346CFF" w:rsidRDefault="00346CFF" w:rsidP="00687772">
      <w:pPr>
        <w:rPr>
          <w:rFonts w:cs="Arial"/>
        </w:rPr>
      </w:pPr>
      <w:r>
        <w:rPr>
          <w:rFonts w:cs="Arial"/>
        </w:rPr>
        <w:t>I would like to request that you complete an age-</w:t>
      </w:r>
      <w:r w:rsidR="0052755B">
        <w:rPr>
          <w:rFonts w:cs="Arial"/>
        </w:rPr>
        <w:t>appropriate</w:t>
      </w:r>
      <w:r>
        <w:rPr>
          <w:rFonts w:cs="Arial"/>
        </w:rPr>
        <w:t xml:space="preserve"> comprehensive health assessment for</w:t>
      </w:r>
      <w:r w:rsidR="00D93F75">
        <w:rPr>
          <w:rFonts w:cs="Arial"/>
        </w:rPr>
        <w:t xml:space="preserve"> </w:t>
      </w:r>
      <w:sdt>
        <w:sdtPr>
          <w:rPr>
            <w:rFonts w:cs="Arial"/>
            <w:szCs w:val="20"/>
          </w:rPr>
          <w:id w:val="-794670464"/>
          <w:placeholder>
            <w:docPart w:val="C906CDC4DA5143EEB6B2334F09955549"/>
          </w:placeholder>
          <w:showingPlcHdr/>
          <w15:color w:val="00CCFF"/>
        </w:sdtPr>
        <w:sdtEndPr/>
        <w:sdtContent>
          <w:r w:rsidR="00D93F75" w:rsidRPr="0001769B">
            <w:rPr>
              <w:rStyle w:val="PlaceholderText"/>
              <w:color w:val="C00000"/>
              <w:szCs w:val="20"/>
            </w:rPr>
            <w:t>Click or tap here to enter the child’s name</w:t>
          </w:r>
        </w:sdtContent>
      </w:sdt>
      <w:r>
        <w:rPr>
          <w:rFonts w:cs="Arial"/>
        </w:rPr>
        <w:t>,</w:t>
      </w:r>
      <w:r w:rsidR="00971906">
        <w:rPr>
          <w:rFonts w:cs="Arial"/>
        </w:rPr>
        <w:t xml:space="preserve"> who is a child in the </w:t>
      </w:r>
      <w:sdt>
        <w:sdtPr>
          <w:rPr>
            <w:rFonts w:cs="Arial"/>
            <w:szCs w:val="20"/>
          </w:rPr>
          <w:id w:val="1095056915"/>
          <w:placeholder>
            <w:docPart w:val="C2A356F6EDA846BE8BB4DC94355C0DCC"/>
          </w:placeholder>
          <w:showingPlcHdr/>
          <w15:color w:val="00CCFF"/>
        </w:sdtPr>
        <w:sdtEndPr/>
        <w:sdtContent>
          <w:r w:rsidR="00D93F75" w:rsidRPr="0001769B">
            <w:rPr>
              <w:rStyle w:val="PlaceholderText"/>
              <w:color w:val="C00000"/>
              <w:szCs w:val="20"/>
            </w:rPr>
            <w:t>Click or tap here to enter custody or guardianship – as relevant</w:t>
          </w:r>
        </w:sdtContent>
      </w:sdt>
      <w:r w:rsidR="00D93F75">
        <w:rPr>
          <w:rFonts w:cs="Arial"/>
          <w:szCs w:val="20"/>
        </w:rPr>
        <w:t xml:space="preserve"> </w:t>
      </w:r>
      <w:r w:rsidR="00971906">
        <w:rPr>
          <w:rFonts w:cs="Arial"/>
        </w:rPr>
        <w:t>of the chief executive</w:t>
      </w:r>
      <w:r w:rsidR="0052463C">
        <w:rPr>
          <w:rFonts w:cs="Arial"/>
        </w:rPr>
        <w:t>.</w:t>
      </w:r>
    </w:p>
    <w:p w14:paraId="7941BEDF" w14:textId="45D857D6" w:rsidR="00346CFF" w:rsidRPr="00B02137" w:rsidRDefault="00346CFF" w:rsidP="00687772">
      <w:pPr>
        <w:rPr>
          <w:rFonts w:cs="Arial"/>
        </w:rPr>
      </w:pPr>
      <w:r w:rsidRPr="00B02137">
        <w:rPr>
          <w:rFonts w:cs="Arial"/>
        </w:rPr>
        <w:t xml:space="preserve">To </w:t>
      </w:r>
      <w:r w:rsidR="000706DC" w:rsidRPr="00B02137">
        <w:rPr>
          <w:rFonts w:cs="Arial"/>
        </w:rPr>
        <w:t>complete</w:t>
      </w:r>
      <w:r w:rsidRPr="00B02137">
        <w:rPr>
          <w:rFonts w:cs="Arial"/>
        </w:rPr>
        <w:t xml:space="preserve"> th</w:t>
      </w:r>
      <w:r w:rsidR="0042017A" w:rsidRPr="00B02137">
        <w:rPr>
          <w:rFonts w:cs="Arial"/>
        </w:rPr>
        <w:t>e comprehensive health assessment</w:t>
      </w:r>
      <w:r w:rsidRPr="00B02137">
        <w:rPr>
          <w:rFonts w:cs="Arial"/>
        </w:rPr>
        <w:t>, please:</w:t>
      </w:r>
    </w:p>
    <w:p w14:paraId="7F45A063" w14:textId="04C83447" w:rsidR="00346CFF" w:rsidRPr="00687772" w:rsidRDefault="00346CFF" w:rsidP="00E200D0">
      <w:pPr>
        <w:pStyle w:val="ListParagraph"/>
        <w:numPr>
          <w:ilvl w:val="0"/>
          <w:numId w:val="3"/>
        </w:numPr>
        <w:spacing w:before="60" w:after="60"/>
        <w:ind w:hanging="357"/>
        <w:contextualSpacing w:val="0"/>
        <w:rPr>
          <w:rFonts w:cs="Arial"/>
        </w:rPr>
      </w:pPr>
      <w:r w:rsidRPr="00687772">
        <w:rPr>
          <w:rFonts w:cs="Arial"/>
        </w:rPr>
        <w:t xml:space="preserve">refer to the attached </w:t>
      </w:r>
      <w:r w:rsidRPr="00687772">
        <w:rPr>
          <w:rFonts w:cs="Arial"/>
          <w:i/>
          <w:iCs/>
        </w:rPr>
        <w:t>Child information form</w:t>
      </w:r>
      <w:r w:rsidRPr="00687772">
        <w:rPr>
          <w:rFonts w:cs="Arial"/>
        </w:rPr>
        <w:t>, which contains health related information about the child</w:t>
      </w:r>
    </w:p>
    <w:p w14:paraId="0F8A2DDC" w14:textId="2CE8BE0C" w:rsidR="00971906" w:rsidRPr="00687772" w:rsidRDefault="00971906" w:rsidP="00E200D0">
      <w:pPr>
        <w:pStyle w:val="ListParagraph"/>
        <w:numPr>
          <w:ilvl w:val="0"/>
          <w:numId w:val="3"/>
        </w:numPr>
        <w:spacing w:before="60" w:after="60"/>
        <w:ind w:hanging="357"/>
        <w:contextualSpacing w:val="0"/>
        <w:rPr>
          <w:rFonts w:cs="Arial"/>
        </w:rPr>
      </w:pPr>
      <w:r w:rsidRPr="00687772">
        <w:rPr>
          <w:rFonts w:cs="Arial"/>
        </w:rPr>
        <w:t xml:space="preserve">consider accessing the screening tools and assessment guidelines provided by </w:t>
      </w:r>
      <w:hyperlink r:id="rId8" w:history="1">
        <w:r w:rsidR="008E38C3" w:rsidRPr="00687772">
          <w:rPr>
            <w:rStyle w:val="Hyperlink"/>
            <w:rFonts w:cs="Arial"/>
          </w:rPr>
          <w:t>Children’s Health Queensland</w:t>
        </w:r>
      </w:hyperlink>
    </w:p>
    <w:p w14:paraId="278038C2" w14:textId="518D01CB" w:rsidR="00346CFF" w:rsidRPr="00687772" w:rsidRDefault="00346CFF" w:rsidP="00E200D0">
      <w:pPr>
        <w:pStyle w:val="ListParagraph"/>
        <w:numPr>
          <w:ilvl w:val="0"/>
          <w:numId w:val="3"/>
        </w:numPr>
        <w:spacing w:before="60" w:after="60"/>
        <w:ind w:hanging="357"/>
        <w:contextualSpacing w:val="0"/>
        <w:rPr>
          <w:rFonts w:cs="Arial"/>
        </w:rPr>
      </w:pPr>
      <w:r w:rsidRPr="00687772">
        <w:rPr>
          <w:rFonts w:cs="Arial"/>
        </w:rPr>
        <w:t>use one of the following templates to record the assessment</w:t>
      </w:r>
      <w:r w:rsidR="00687772">
        <w:rPr>
          <w:rFonts w:cs="Arial"/>
        </w:rPr>
        <w:t>:</w:t>
      </w:r>
    </w:p>
    <w:p w14:paraId="32469A63" w14:textId="4D2929EA" w:rsidR="00346CFF" w:rsidRPr="00687772" w:rsidRDefault="00971906" w:rsidP="00E200D0">
      <w:pPr>
        <w:pStyle w:val="ListParagraph"/>
        <w:numPr>
          <w:ilvl w:val="1"/>
          <w:numId w:val="3"/>
        </w:numPr>
        <w:spacing w:before="60" w:after="60"/>
        <w:ind w:hanging="357"/>
        <w:contextualSpacing w:val="0"/>
        <w:rPr>
          <w:rFonts w:cs="Arial"/>
        </w:rPr>
      </w:pPr>
      <w:r w:rsidRPr="00687772">
        <w:rPr>
          <w:rFonts w:cs="Arial"/>
        </w:rPr>
        <w:t>Children’s Health Queensland age-</w:t>
      </w:r>
      <w:r w:rsidR="0052755B" w:rsidRPr="00687772">
        <w:rPr>
          <w:rFonts w:cs="Arial"/>
        </w:rPr>
        <w:t xml:space="preserve">appropriate </w:t>
      </w:r>
      <w:r w:rsidRPr="00687772">
        <w:rPr>
          <w:rFonts w:cs="Arial"/>
        </w:rPr>
        <w:t xml:space="preserve">health assessment template, accessed from </w:t>
      </w:r>
      <w:r w:rsidR="007F46C2" w:rsidRPr="00687772">
        <w:rPr>
          <w:rFonts w:cs="Arial"/>
        </w:rPr>
        <w:t xml:space="preserve">the </w:t>
      </w:r>
      <w:hyperlink r:id="rId9" w:history="1">
        <w:r w:rsidR="007F46C2" w:rsidRPr="00687772">
          <w:rPr>
            <w:rStyle w:val="Hyperlink"/>
            <w:rFonts w:cs="Arial"/>
          </w:rPr>
          <w:t>Children’s Health Queensland</w:t>
        </w:r>
      </w:hyperlink>
      <w:r w:rsidR="007F46C2" w:rsidRPr="00687772">
        <w:rPr>
          <w:rStyle w:val="Hyperlink"/>
          <w:rFonts w:cs="Arial"/>
        </w:rPr>
        <w:t xml:space="preserve"> website</w:t>
      </w:r>
    </w:p>
    <w:p w14:paraId="2219EA94" w14:textId="77777777" w:rsidR="00971906" w:rsidRPr="00687772" w:rsidRDefault="00971906" w:rsidP="00E200D0">
      <w:pPr>
        <w:pStyle w:val="ListParagraph"/>
        <w:numPr>
          <w:ilvl w:val="1"/>
          <w:numId w:val="3"/>
        </w:numPr>
        <w:spacing w:before="60" w:after="60"/>
        <w:ind w:hanging="357"/>
        <w:contextualSpacing w:val="0"/>
        <w:rPr>
          <w:rFonts w:cs="Arial"/>
        </w:rPr>
      </w:pPr>
      <w:r w:rsidRPr="00687772">
        <w:rPr>
          <w:rFonts w:cs="Arial"/>
        </w:rPr>
        <w:t>RACGP Aboriginal and Torres Strait Islander health check template</w:t>
      </w:r>
    </w:p>
    <w:p w14:paraId="41ACFE27" w14:textId="19E59386" w:rsidR="00971906" w:rsidRPr="00687772" w:rsidRDefault="00971906" w:rsidP="00E200D0">
      <w:pPr>
        <w:pStyle w:val="ListParagraph"/>
        <w:numPr>
          <w:ilvl w:val="0"/>
          <w:numId w:val="3"/>
        </w:numPr>
        <w:spacing w:before="60" w:after="60"/>
        <w:ind w:hanging="357"/>
        <w:contextualSpacing w:val="0"/>
      </w:pPr>
      <w:r w:rsidRPr="00687772">
        <w:t xml:space="preserve">update </w:t>
      </w:r>
      <w:sdt>
        <w:sdtPr>
          <w:id w:val="1290852322"/>
          <w:placeholder>
            <w:docPart w:val="051C9D075FD84649AD210A4E7F598BEE"/>
          </w:placeholder>
          <w:showingPlcHdr/>
          <w15:color w:val="00CCFF"/>
        </w:sdtPr>
        <w:sdtEndPr/>
        <w:sdtContent>
          <w:r w:rsidR="00687772" w:rsidRPr="0001769B">
            <w:rPr>
              <w:color w:val="C00000"/>
            </w:rPr>
            <w:t>Click or tap here to enter the child’s name</w:t>
          </w:r>
        </w:sdtContent>
      </w:sdt>
      <w:r w:rsidRPr="00687772">
        <w:t xml:space="preserve">’s </w:t>
      </w:r>
      <w:r w:rsidR="000706DC" w:rsidRPr="00687772">
        <w:t>My Health Record</w:t>
      </w:r>
    </w:p>
    <w:p w14:paraId="70F67E1F" w14:textId="78E92638" w:rsidR="000706DC" w:rsidRPr="00687772" w:rsidRDefault="000706DC" w:rsidP="00E200D0">
      <w:pPr>
        <w:pStyle w:val="ListParagraph"/>
        <w:numPr>
          <w:ilvl w:val="0"/>
          <w:numId w:val="3"/>
        </w:numPr>
        <w:spacing w:before="60" w:after="60"/>
        <w:ind w:hanging="357"/>
        <w:contextualSpacing w:val="0"/>
      </w:pPr>
      <w:r w:rsidRPr="00687772">
        <w:t>return a copy of the comprehensive health assessment to me at your earliest convenience.</w:t>
      </w:r>
    </w:p>
    <w:p w14:paraId="656B32CA" w14:textId="2256687F" w:rsidR="00971906" w:rsidRPr="000706DC" w:rsidRDefault="000706DC" w:rsidP="00687772">
      <w:pPr>
        <w:rPr>
          <w:rFonts w:cs="Arial"/>
        </w:rPr>
      </w:pPr>
      <w:bookmarkStart w:id="0" w:name="_Hlk134597795"/>
      <w:r w:rsidRPr="000706DC">
        <w:rPr>
          <w:rFonts w:cs="Arial"/>
        </w:rPr>
        <w:t>Please</w:t>
      </w:r>
      <w:r w:rsidR="00465530">
        <w:rPr>
          <w:rFonts w:cs="Arial"/>
        </w:rPr>
        <w:t xml:space="preserve"> refer to your local Primary Health Network Health</w:t>
      </w:r>
      <w:r w:rsidR="00B02137">
        <w:rPr>
          <w:rFonts w:cs="Arial"/>
        </w:rPr>
        <w:t xml:space="preserve"> </w:t>
      </w:r>
      <w:r w:rsidR="00465530">
        <w:rPr>
          <w:rFonts w:cs="Arial"/>
        </w:rPr>
        <w:t xml:space="preserve">Pathways portal for </w:t>
      </w:r>
      <w:r w:rsidR="00B02137">
        <w:rPr>
          <w:rFonts w:cs="Arial"/>
        </w:rPr>
        <w:t>g</w:t>
      </w:r>
      <w:r w:rsidR="00465530">
        <w:rPr>
          <w:rFonts w:cs="Arial"/>
        </w:rPr>
        <w:t xml:space="preserve">uidance </w:t>
      </w:r>
      <w:r w:rsidR="00B02137">
        <w:rPr>
          <w:rFonts w:cs="Arial"/>
        </w:rPr>
        <w:t>about</w:t>
      </w:r>
      <w:r w:rsidR="00465530">
        <w:rPr>
          <w:rFonts w:cs="Arial"/>
        </w:rPr>
        <w:t xml:space="preserve"> MBS item numbers for billing, </w:t>
      </w:r>
      <w:r w:rsidRPr="000706DC">
        <w:rPr>
          <w:rFonts w:cs="Arial"/>
        </w:rPr>
        <w:t>or invoice Child Safety for the full cost</w:t>
      </w:r>
      <w:r w:rsidR="0001769B">
        <w:rPr>
          <w:rFonts w:cs="Arial"/>
        </w:rPr>
        <w:t>.</w:t>
      </w:r>
    </w:p>
    <w:bookmarkEnd w:id="0"/>
    <w:p w14:paraId="0FE4492A" w14:textId="77777777" w:rsidR="00D93F75" w:rsidRDefault="000706DC" w:rsidP="00687772">
      <w:pPr>
        <w:rPr>
          <w:rFonts w:cs="Arial"/>
          <w:szCs w:val="20"/>
        </w:rPr>
      </w:pPr>
      <w:r w:rsidRPr="000706DC">
        <w:rPr>
          <w:rFonts w:cs="Arial"/>
        </w:rPr>
        <w:t xml:space="preserve">If you require further information, do not hesitate to contact me on </w:t>
      </w:r>
      <w:sdt>
        <w:sdtPr>
          <w:rPr>
            <w:rFonts w:cs="Arial"/>
            <w:szCs w:val="20"/>
          </w:rPr>
          <w:id w:val="1071778399"/>
          <w:placeholder>
            <w:docPart w:val="D5D2644D81A146FDAB4D25FF45C111AF"/>
          </w:placeholder>
          <w:showingPlcHdr/>
          <w15:color w:val="00CCFF"/>
        </w:sdtPr>
        <w:sdtEndPr/>
        <w:sdtContent>
          <w:r w:rsidR="00E200D0" w:rsidRPr="0001769B">
            <w:rPr>
              <w:rStyle w:val="PlaceholderText"/>
              <w:color w:val="C00000"/>
              <w:szCs w:val="20"/>
            </w:rPr>
            <w:t>Click or tap here to enter CSO contact phone number</w:t>
          </w:r>
        </w:sdtContent>
      </w:sdt>
      <w:r w:rsidR="00D93F75">
        <w:rPr>
          <w:rFonts w:cs="Arial"/>
          <w:szCs w:val="20"/>
        </w:rPr>
        <w:t>.</w:t>
      </w:r>
    </w:p>
    <w:p w14:paraId="379DE975" w14:textId="4C896D06" w:rsidR="000706DC" w:rsidRDefault="000706DC" w:rsidP="00687772">
      <w:pPr>
        <w:rPr>
          <w:rFonts w:cs="Arial"/>
        </w:rPr>
      </w:pPr>
      <w:r>
        <w:rPr>
          <w:rFonts w:cs="Arial"/>
        </w:rPr>
        <w:t>Yours sincerely,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E200D0" w14:paraId="1EC6C588" w14:textId="77777777" w:rsidTr="00E200D0">
        <w:tc>
          <w:tcPr>
            <w:tcW w:w="4531" w:type="dxa"/>
          </w:tcPr>
          <w:p w14:paraId="04753033" w14:textId="31135750" w:rsidR="00E200D0" w:rsidRDefault="0053551B" w:rsidP="0006041F">
            <w:pPr>
              <w:spacing w:after="0"/>
              <w:ind w:left="-108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299534840"/>
                <w:placeholder>
                  <w:docPart w:val="C5D87601BC434E29A6185C8BB37EB1EC"/>
                </w:placeholder>
                <w:showingPlcHdr/>
                <w15:color w:val="00CCFF"/>
              </w:sdtPr>
              <w:sdtEndPr/>
              <w:sdtContent>
                <w:r w:rsidR="00E200D0" w:rsidRPr="0001769B">
                  <w:rPr>
                    <w:rStyle w:val="PlaceholderText"/>
                    <w:color w:val="C00000"/>
                    <w:szCs w:val="20"/>
                  </w:rPr>
                  <w:t>Click or tap here to enter the CSO’s name</w:t>
                </w:r>
              </w:sdtContent>
            </w:sdt>
            <w:r w:rsidR="00E200D0">
              <w:rPr>
                <w:rFonts w:cs="Arial"/>
              </w:rPr>
              <w:t xml:space="preserve"> </w:t>
            </w:r>
          </w:p>
        </w:tc>
      </w:tr>
      <w:tr w:rsidR="00E200D0" w14:paraId="483BAC44" w14:textId="77777777" w:rsidTr="00E200D0">
        <w:tc>
          <w:tcPr>
            <w:tcW w:w="4531" w:type="dxa"/>
          </w:tcPr>
          <w:p w14:paraId="4A94C44D" w14:textId="24691C5B" w:rsidR="00E200D0" w:rsidRDefault="00E200D0" w:rsidP="0006041F">
            <w:pPr>
              <w:spacing w:after="0"/>
              <w:ind w:left="-108"/>
              <w:rPr>
                <w:rFonts w:cs="Arial"/>
              </w:rPr>
            </w:pPr>
            <w:r>
              <w:rPr>
                <w:rFonts w:cs="Arial"/>
              </w:rPr>
              <w:t>Child Safety Officer</w:t>
            </w:r>
          </w:p>
        </w:tc>
      </w:tr>
      <w:tr w:rsidR="00E200D0" w14:paraId="78FA3B56" w14:textId="77777777" w:rsidTr="00E200D0">
        <w:tc>
          <w:tcPr>
            <w:tcW w:w="4531" w:type="dxa"/>
          </w:tcPr>
          <w:p w14:paraId="344C94EE" w14:textId="1734FABC" w:rsidR="00E200D0" w:rsidRDefault="0053551B" w:rsidP="0006041F">
            <w:pPr>
              <w:spacing w:after="0"/>
              <w:ind w:left="-108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734428709"/>
                <w:placeholder>
                  <w:docPart w:val="E1332EF9F3D54E44AA61F1FDAE44CCFD"/>
                </w:placeholder>
                <w:showingPlcHdr/>
                <w15:color w:val="00CCFF"/>
              </w:sdtPr>
              <w:sdtEndPr/>
              <w:sdtContent>
                <w:r w:rsidR="00E200D0" w:rsidRPr="0001769B">
                  <w:rPr>
                    <w:rStyle w:val="PlaceholderText"/>
                    <w:color w:val="C00000"/>
                    <w:szCs w:val="20"/>
                  </w:rPr>
                  <w:t>Click or tap here to enter the name of the CSSC</w:t>
                </w:r>
              </w:sdtContent>
            </w:sdt>
            <w:r w:rsidR="00E200D0">
              <w:rPr>
                <w:rFonts w:cs="Arial"/>
              </w:rPr>
              <w:t xml:space="preserve"> </w:t>
            </w:r>
          </w:p>
        </w:tc>
      </w:tr>
    </w:tbl>
    <w:p w14:paraId="7D460CD3" w14:textId="77777777" w:rsidR="00971906" w:rsidRPr="00971906" w:rsidRDefault="00971906" w:rsidP="00D93F75"/>
    <w:sectPr w:rsidR="00971906" w:rsidRPr="00971906" w:rsidSect="00D93F75">
      <w:footerReference w:type="default" r:id="rId10"/>
      <w:headerReference w:type="first" r:id="rId11"/>
      <w:footerReference w:type="first" r:id="rId12"/>
      <w:pgSz w:w="11906" w:h="16838" w:code="9"/>
      <w:pgMar w:top="1701" w:right="1274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364C" w14:textId="77777777" w:rsidR="004B00D0" w:rsidRDefault="004B00D0" w:rsidP="00AF75C1">
      <w:pPr>
        <w:spacing w:after="0"/>
      </w:pPr>
      <w:r>
        <w:separator/>
      </w:r>
    </w:p>
  </w:endnote>
  <w:endnote w:type="continuationSeparator" w:id="0">
    <w:p w14:paraId="53A20F67" w14:textId="77777777" w:rsidR="004B00D0" w:rsidRDefault="004B00D0" w:rsidP="00AF75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197A" w14:textId="14407FA5" w:rsidR="000324DD" w:rsidRDefault="000324DD" w:rsidP="00F710BB">
    <w:pPr>
      <w:pStyle w:val="Footer"/>
      <w:tabs>
        <w:tab w:val="clear" w:pos="4320"/>
        <w:tab w:val="clear" w:pos="8640"/>
        <w:tab w:val="left" w:pos="7646"/>
      </w:tabs>
    </w:pPr>
  </w:p>
  <w:p w14:paraId="554F3420" w14:textId="77777777" w:rsidR="000324DD" w:rsidRDefault="000324DD">
    <w:pPr>
      <w:pStyle w:val="Footer"/>
    </w:pPr>
  </w:p>
  <w:p w14:paraId="5A8F86CE" w14:textId="77777777" w:rsidR="000324DD" w:rsidRDefault="000324DD">
    <w:pPr>
      <w:pStyle w:val="Footer"/>
    </w:pPr>
  </w:p>
  <w:p w14:paraId="4F336075" w14:textId="77777777" w:rsidR="000324DD" w:rsidRDefault="000324DD">
    <w:pPr>
      <w:pStyle w:val="Footer"/>
    </w:pPr>
  </w:p>
  <w:p w14:paraId="01083742" w14:textId="77777777" w:rsidR="000324DD" w:rsidRDefault="000324DD">
    <w:pPr>
      <w:pStyle w:val="Footer"/>
    </w:pPr>
  </w:p>
  <w:p w14:paraId="333C8EC8" w14:textId="77777777" w:rsidR="000324DD" w:rsidRDefault="00032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5C1F" w14:textId="77777777" w:rsidR="0053551B" w:rsidRDefault="0053551B" w:rsidP="0053551B">
    <w:pPr>
      <w:pStyle w:val="Footer"/>
      <w:tabs>
        <w:tab w:val="clear" w:pos="4320"/>
        <w:tab w:val="clear" w:pos="8640"/>
        <w:tab w:val="right" w:pos="9468"/>
      </w:tabs>
    </w:pPr>
    <w:r>
      <w:t>Queensland Government</w:t>
    </w:r>
  </w:p>
  <w:p w14:paraId="5ECFF386" w14:textId="77777777" w:rsidR="0053551B" w:rsidRDefault="00E200D0" w:rsidP="00E200D0">
    <w:pPr>
      <w:pStyle w:val="Footer"/>
      <w:tabs>
        <w:tab w:val="clear" w:pos="4320"/>
        <w:tab w:val="clear" w:pos="8640"/>
        <w:tab w:val="right" w:pos="9468"/>
      </w:tabs>
    </w:pPr>
    <w:r>
      <w:t>P</w:t>
    </w:r>
    <w:r w:rsidRPr="00306FF3">
      <w:t xml:space="preserve">age </w:t>
    </w:r>
    <w:r w:rsidRPr="00306FF3">
      <w:fldChar w:fldCharType="begin"/>
    </w:r>
    <w:r w:rsidRPr="00306FF3">
      <w:instrText xml:space="preserve"> PAGE  \* Arabic  \* MERGEFORMAT </w:instrText>
    </w:r>
    <w:r w:rsidRPr="00306FF3">
      <w:fldChar w:fldCharType="separate"/>
    </w:r>
    <w:r>
      <w:t>1</w:t>
    </w:r>
    <w:r w:rsidRPr="00306FF3">
      <w:fldChar w:fldCharType="end"/>
    </w:r>
    <w:r w:rsidRPr="00306FF3">
      <w:t xml:space="preserve"> of 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E3D0" w14:textId="77777777" w:rsidR="004B00D0" w:rsidRDefault="004B00D0" w:rsidP="00AF75C1">
      <w:pPr>
        <w:spacing w:after="0"/>
      </w:pPr>
      <w:r>
        <w:separator/>
      </w:r>
    </w:p>
  </w:footnote>
  <w:footnote w:type="continuationSeparator" w:id="0">
    <w:p w14:paraId="1B2592AA" w14:textId="77777777" w:rsidR="004B00D0" w:rsidRDefault="004B00D0" w:rsidP="00AF75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AA27" w14:textId="77777777" w:rsidR="00687772" w:rsidRPr="00D07955" w:rsidRDefault="00687772" w:rsidP="0068777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859189" wp14:editId="6C081A21">
          <wp:simplePos x="0" y="0"/>
          <wp:positionH relativeFrom="column">
            <wp:posOffset>5450606</wp:posOffset>
          </wp:positionH>
          <wp:positionV relativeFrom="paragraph">
            <wp:posOffset>-230333</wp:posOffset>
          </wp:positionV>
          <wp:extent cx="867410" cy="1016635"/>
          <wp:effectExtent l="0" t="0" r="8890" b="0"/>
          <wp:wrapNone/>
          <wp:docPr id="2000142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76" t="13904" r="48715" b="45769"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8572F" w14:textId="0094D21F" w:rsidR="008D585B" w:rsidRPr="00687772" w:rsidRDefault="008D585B" w:rsidP="00687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9BE"/>
    <w:multiLevelType w:val="hybridMultilevel"/>
    <w:tmpl w:val="63FADA96"/>
    <w:lvl w:ilvl="0" w:tplc="ADECB86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2C427F"/>
    <w:multiLevelType w:val="hybridMultilevel"/>
    <w:tmpl w:val="F6C0D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E67817"/>
    <w:multiLevelType w:val="hybridMultilevel"/>
    <w:tmpl w:val="DB74954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251739">
    <w:abstractNumId w:val="0"/>
  </w:num>
  <w:num w:numId="2" w16cid:durableId="1998876158">
    <w:abstractNumId w:val="2"/>
  </w:num>
  <w:num w:numId="3" w16cid:durableId="130122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0B"/>
    <w:rsid w:val="0001769B"/>
    <w:rsid w:val="000324DD"/>
    <w:rsid w:val="000346F5"/>
    <w:rsid w:val="0006041F"/>
    <w:rsid w:val="00062C03"/>
    <w:rsid w:val="000706DC"/>
    <w:rsid w:val="0010745C"/>
    <w:rsid w:val="00135F30"/>
    <w:rsid w:val="001741B0"/>
    <w:rsid w:val="001B28C1"/>
    <w:rsid w:val="001C5639"/>
    <w:rsid w:val="001E5A8F"/>
    <w:rsid w:val="001F6701"/>
    <w:rsid w:val="00206622"/>
    <w:rsid w:val="002B5F01"/>
    <w:rsid w:val="002E7A93"/>
    <w:rsid w:val="0030730B"/>
    <w:rsid w:val="00346CFF"/>
    <w:rsid w:val="00364617"/>
    <w:rsid w:val="0039316C"/>
    <w:rsid w:val="003A5E3F"/>
    <w:rsid w:val="003A668A"/>
    <w:rsid w:val="0042017A"/>
    <w:rsid w:val="00451098"/>
    <w:rsid w:val="00465530"/>
    <w:rsid w:val="004851FF"/>
    <w:rsid w:val="004B00D0"/>
    <w:rsid w:val="0052463C"/>
    <w:rsid w:val="00526496"/>
    <w:rsid w:val="0052755B"/>
    <w:rsid w:val="0053404C"/>
    <w:rsid w:val="0053551B"/>
    <w:rsid w:val="005539DA"/>
    <w:rsid w:val="00584947"/>
    <w:rsid w:val="005A37BB"/>
    <w:rsid w:val="005A6D62"/>
    <w:rsid w:val="006375F3"/>
    <w:rsid w:val="00662266"/>
    <w:rsid w:val="00687772"/>
    <w:rsid w:val="006C256C"/>
    <w:rsid w:val="007107AF"/>
    <w:rsid w:val="00793459"/>
    <w:rsid w:val="007F46C2"/>
    <w:rsid w:val="008318E4"/>
    <w:rsid w:val="00884943"/>
    <w:rsid w:val="008946A9"/>
    <w:rsid w:val="008D585B"/>
    <w:rsid w:val="008E38C3"/>
    <w:rsid w:val="009531AA"/>
    <w:rsid w:val="00971906"/>
    <w:rsid w:val="00A0558E"/>
    <w:rsid w:val="00A430BE"/>
    <w:rsid w:val="00A81C1F"/>
    <w:rsid w:val="00AD69BA"/>
    <w:rsid w:val="00AF75C1"/>
    <w:rsid w:val="00B02137"/>
    <w:rsid w:val="00C20BAD"/>
    <w:rsid w:val="00CE171F"/>
    <w:rsid w:val="00D73550"/>
    <w:rsid w:val="00D75627"/>
    <w:rsid w:val="00D8697C"/>
    <w:rsid w:val="00D93F75"/>
    <w:rsid w:val="00DC2294"/>
    <w:rsid w:val="00DC6232"/>
    <w:rsid w:val="00DC72F3"/>
    <w:rsid w:val="00E200D0"/>
    <w:rsid w:val="00E22EBD"/>
    <w:rsid w:val="00E26E57"/>
    <w:rsid w:val="00EC0E36"/>
    <w:rsid w:val="00F710BB"/>
    <w:rsid w:val="00F71BBB"/>
    <w:rsid w:val="00F8448A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76735"/>
  <w15:docId w15:val="{AEADC5B2-3E88-EE4B-8CEB-4A981EE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72"/>
    <w:pPr>
      <w:spacing w:before="120" w:after="160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75C1"/>
  </w:style>
  <w:style w:type="paragraph" w:styleId="Footer">
    <w:name w:val="footer"/>
    <w:basedOn w:val="Normal"/>
    <w:link w:val="FooterChar"/>
    <w:uiPriority w:val="99"/>
    <w:unhideWhenUsed/>
    <w:rsid w:val="00AF75C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75C1"/>
  </w:style>
  <w:style w:type="paragraph" w:customStyle="1" w:styleId="BasicParagraph">
    <w:name w:val="[Basic Paragraph]"/>
    <w:basedOn w:val="Normal"/>
    <w:uiPriority w:val="99"/>
    <w:rsid w:val="000324D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46C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C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6C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90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9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90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2463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38C3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87772"/>
    <w:rPr>
      <w:color w:val="666666"/>
    </w:rPr>
  </w:style>
  <w:style w:type="table" w:styleId="TableGrid">
    <w:name w:val="Table Grid"/>
    <w:basedOn w:val="TableNormal"/>
    <w:uiPriority w:val="59"/>
    <w:rsid w:val="0068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7772"/>
    <w:rPr>
      <w:b/>
      <w:bCs/>
    </w:rPr>
  </w:style>
  <w:style w:type="character" w:customStyle="1" w:styleId="yettobecompleted">
    <w:name w:val="yet to be completed"/>
    <w:basedOn w:val="DefaultParagraphFont"/>
    <w:uiPriority w:val="1"/>
    <w:rsid w:val="0006041F"/>
    <w:rPr>
      <w:rFonts w:ascii="Arial" w:hAnsi="Arial"/>
      <w:color w:val="C00000"/>
      <w:sz w:val="20"/>
      <w:bdr w:val="none" w:sz="0" w:space="0" w:color="auto"/>
      <w:shd w:val="clear" w:color="auto" w:fill="C6D9F1" w:themeFill="text2" w:themeFillTint="33"/>
    </w:rPr>
  </w:style>
  <w:style w:type="character" w:customStyle="1" w:styleId="Style1">
    <w:name w:val="Style1"/>
    <w:basedOn w:val="DefaultParagraphFont"/>
    <w:uiPriority w:val="1"/>
    <w:rsid w:val="0006041F"/>
    <w:rPr>
      <w:bdr w:val="none" w:sz="0" w:space="0" w:color="auto"/>
      <w:shd w:val="pct25" w:color="00B0F0" w:fill="00B0F0"/>
    </w:rPr>
  </w:style>
  <w:style w:type="character" w:customStyle="1" w:styleId="Style2">
    <w:name w:val="Style2"/>
    <w:basedOn w:val="DefaultParagraphFont"/>
    <w:uiPriority w:val="1"/>
    <w:rsid w:val="0006041F"/>
    <w:rPr>
      <w:rFonts w:ascii="Arial" w:hAnsi="Arial"/>
      <w:color w:val="C00000"/>
      <w:sz w:val="20"/>
      <w:bdr w:val="none" w:sz="0" w:space="0" w:color="auto"/>
      <w:shd w:val="clear" w:color="auto" w:fill="00B0F0"/>
    </w:rPr>
  </w:style>
  <w:style w:type="character" w:styleId="Emphasis">
    <w:name w:val="Emphasis"/>
    <w:basedOn w:val="DefaultParagraphFont"/>
    <w:uiPriority w:val="20"/>
    <w:qFormat/>
    <w:rsid w:val="008318E4"/>
    <w:rPr>
      <w:i/>
      <w:iCs/>
    </w:rPr>
  </w:style>
  <w:style w:type="character" w:customStyle="1" w:styleId="Style3">
    <w:name w:val="Style3"/>
    <w:basedOn w:val="DefaultParagraphFont"/>
    <w:uiPriority w:val="1"/>
    <w:rsid w:val="005A6D62"/>
    <w:rPr>
      <w:rFonts w:ascii="Arial Bold" w:hAnsi="Arial Bold"/>
      <w:b/>
      <w:caps/>
      <w:smallCaps w:val="0"/>
      <w:strike w:val="0"/>
      <w:dstrike w:val="0"/>
      <w:vanish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rens.health.qld.gov.au/chq/health-professionals/out-of-home-ca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resources/publications/national-clinical-assessment-framework-for-children-and-young-people-in-out-of-home-care?language=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hildrens.health.qld.gov.au/chq/health-professionals/out-of-home-care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092C5E39B24FCD8DE63D01CBD3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6646-FCAD-4300-BFDA-7F844F9997EB}"/>
      </w:docPartPr>
      <w:docPartBody>
        <w:p w:rsidR="001C60C7" w:rsidRDefault="0092321A" w:rsidP="0092321A">
          <w:pPr>
            <w:pStyle w:val="15092C5E39B24FCD8DE63D01CBD330A2"/>
          </w:pPr>
          <w:r w:rsidRPr="00DC6232">
            <w:rPr>
              <w:rStyle w:val="PlaceholderText"/>
              <w:color w:val="C00000"/>
              <w:szCs w:val="20"/>
            </w:rPr>
            <w:t>Click or tap here to enter the d</w:t>
          </w:r>
          <w:r w:rsidRPr="00DC6232">
            <w:rPr>
              <w:rStyle w:val="PlaceholderText"/>
              <w:color w:val="C00000"/>
            </w:rPr>
            <w:t>ate</w:t>
          </w:r>
        </w:p>
      </w:docPartBody>
    </w:docPart>
    <w:docPart>
      <w:docPartPr>
        <w:name w:val="944B346F199347218E9C3A15044AE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1352-34FF-4087-988E-441FAE332A5E}"/>
      </w:docPartPr>
      <w:docPartBody>
        <w:p w:rsidR="001C60C7" w:rsidRDefault="0092321A" w:rsidP="0092321A">
          <w:pPr>
            <w:pStyle w:val="944B346F199347218E9C3A15044AEED6"/>
          </w:pPr>
          <w:r w:rsidRPr="00DC6232">
            <w:rPr>
              <w:rStyle w:val="PlaceholderText"/>
              <w:color w:val="C00000"/>
              <w:szCs w:val="20"/>
            </w:rPr>
            <w:t>Click or tap here to enter the health professional’s name</w:t>
          </w:r>
        </w:p>
      </w:docPartBody>
    </w:docPart>
    <w:docPart>
      <w:docPartPr>
        <w:name w:val="2136FA521789430DB8D9393B79BFD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1DB9-7C65-4F3E-A5ED-E79B53025599}"/>
      </w:docPartPr>
      <w:docPartBody>
        <w:p w:rsidR="001C60C7" w:rsidRDefault="0092321A" w:rsidP="0092321A">
          <w:pPr>
            <w:pStyle w:val="2136FA521789430DB8D9393B79BFD57B"/>
          </w:pPr>
          <w:r w:rsidRPr="00DC6232">
            <w:rPr>
              <w:rStyle w:val="PlaceholderText"/>
              <w:color w:val="C00000"/>
              <w:szCs w:val="20"/>
            </w:rPr>
            <w:t xml:space="preserve">Click or tap here to enter the health professional’s address </w:t>
          </w:r>
        </w:p>
      </w:docPartBody>
    </w:docPart>
    <w:docPart>
      <w:docPartPr>
        <w:name w:val="8FDA9C4793974BBFBC135A1278EA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86F9-3239-4A78-BFA0-B670F8AC1E68}"/>
      </w:docPartPr>
      <w:docPartBody>
        <w:p w:rsidR="001C60C7" w:rsidRDefault="0092321A" w:rsidP="0092321A">
          <w:pPr>
            <w:pStyle w:val="8FDA9C4793974BBFBC135A1278EA916C"/>
          </w:pPr>
          <w:r w:rsidRPr="00DC6232">
            <w:rPr>
              <w:rStyle w:val="Strong"/>
              <w:rFonts w:ascii="Arial Bold" w:hAnsi="Arial Bold"/>
              <w:caps/>
              <w:color w:val="C00000"/>
            </w:rPr>
            <w:t>Click or tap here to enter the child’s name</w:t>
          </w:r>
        </w:p>
      </w:docPartBody>
    </w:docPart>
    <w:docPart>
      <w:docPartPr>
        <w:name w:val="C196C37D40E04A878C3CD58C8C43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BCAB2-E17A-4E11-BF38-02384C5866E8}"/>
      </w:docPartPr>
      <w:docPartBody>
        <w:p w:rsidR="001C60C7" w:rsidRDefault="0092321A" w:rsidP="0092321A">
          <w:pPr>
            <w:pStyle w:val="C196C37D40E04A878C3CD58C8C43A4A0"/>
          </w:pPr>
          <w:r w:rsidRPr="00DC6232">
            <w:rPr>
              <w:rStyle w:val="Strong"/>
              <w:color w:val="C00000"/>
            </w:rPr>
            <w:t>CLICK OR TAP HERE TO ENTER THE CHILD’S DATE OF BIRTH</w:t>
          </w:r>
        </w:p>
      </w:docPartBody>
    </w:docPart>
    <w:docPart>
      <w:docPartPr>
        <w:name w:val="051C9D075FD84649AD210A4E7F598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9EE4D-1CED-4761-9DE5-78CD58D251DE}"/>
      </w:docPartPr>
      <w:docPartBody>
        <w:p w:rsidR="001C60C7" w:rsidRDefault="0092321A" w:rsidP="0092321A">
          <w:pPr>
            <w:pStyle w:val="051C9D075FD84649AD210A4E7F598BEE"/>
          </w:pPr>
          <w:r w:rsidRPr="0001769B">
            <w:rPr>
              <w:color w:val="C00000"/>
            </w:rPr>
            <w:t>Click or tap here to enter the child’s name</w:t>
          </w:r>
        </w:p>
      </w:docPartBody>
    </w:docPart>
    <w:docPart>
      <w:docPartPr>
        <w:name w:val="D5D2644D81A146FDAB4D25FF45C1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40E21-D6A1-430E-9C8A-F36B94DBADA9}"/>
      </w:docPartPr>
      <w:docPartBody>
        <w:p w:rsidR="001C60C7" w:rsidRDefault="0092321A" w:rsidP="0092321A">
          <w:pPr>
            <w:pStyle w:val="D5D2644D81A146FDAB4D25FF45C111AF"/>
          </w:pPr>
          <w:r w:rsidRPr="0001769B">
            <w:rPr>
              <w:rStyle w:val="PlaceholderText"/>
              <w:color w:val="C00000"/>
              <w:szCs w:val="20"/>
            </w:rPr>
            <w:t>Click or tap here to enter CSO contact phone number</w:t>
          </w:r>
        </w:p>
      </w:docPartBody>
    </w:docPart>
    <w:docPart>
      <w:docPartPr>
        <w:name w:val="C5D87601BC434E29A6185C8BB37EB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7F28-36F3-4753-B77B-36BB01828714}"/>
      </w:docPartPr>
      <w:docPartBody>
        <w:p w:rsidR="001C60C7" w:rsidRDefault="0092321A" w:rsidP="0092321A">
          <w:pPr>
            <w:pStyle w:val="C5D87601BC434E29A6185C8BB37EB1EC"/>
          </w:pPr>
          <w:r w:rsidRPr="0001769B">
            <w:rPr>
              <w:rStyle w:val="PlaceholderText"/>
              <w:color w:val="C00000"/>
              <w:szCs w:val="20"/>
            </w:rPr>
            <w:t>Click or tap here to enter the CSO’s name</w:t>
          </w:r>
        </w:p>
      </w:docPartBody>
    </w:docPart>
    <w:docPart>
      <w:docPartPr>
        <w:name w:val="E1332EF9F3D54E44AA61F1FDAE44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F3CA-9036-4DDB-91CB-1D3B806904AB}"/>
      </w:docPartPr>
      <w:docPartBody>
        <w:p w:rsidR="001C60C7" w:rsidRDefault="0092321A" w:rsidP="0092321A">
          <w:pPr>
            <w:pStyle w:val="E1332EF9F3D54E44AA61F1FDAE44CCFD"/>
          </w:pPr>
          <w:r w:rsidRPr="0001769B">
            <w:rPr>
              <w:rStyle w:val="PlaceholderText"/>
              <w:color w:val="C00000"/>
              <w:szCs w:val="20"/>
            </w:rPr>
            <w:t>Click or tap here to enter the name of the CSSC</w:t>
          </w:r>
        </w:p>
      </w:docPartBody>
    </w:docPart>
    <w:docPart>
      <w:docPartPr>
        <w:name w:val="C906CDC4DA5143EEB6B2334F0995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4AD-4D18-4B57-916C-71CA1E39D39E}"/>
      </w:docPartPr>
      <w:docPartBody>
        <w:p w:rsidR="001C60C7" w:rsidRDefault="0092321A" w:rsidP="0092321A">
          <w:pPr>
            <w:pStyle w:val="C906CDC4DA5143EEB6B2334F09955549"/>
          </w:pPr>
          <w:r w:rsidRPr="0001769B">
            <w:rPr>
              <w:rStyle w:val="PlaceholderText"/>
              <w:color w:val="C00000"/>
              <w:szCs w:val="20"/>
            </w:rPr>
            <w:t>Click or tap here to enter the child’s name</w:t>
          </w:r>
        </w:p>
      </w:docPartBody>
    </w:docPart>
    <w:docPart>
      <w:docPartPr>
        <w:name w:val="C2A356F6EDA846BE8BB4DC94355C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E5939-DFB7-4A67-B302-E10AEC6EB541}"/>
      </w:docPartPr>
      <w:docPartBody>
        <w:p w:rsidR="001C60C7" w:rsidRDefault="0092321A" w:rsidP="0092321A">
          <w:pPr>
            <w:pStyle w:val="C2A356F6EDA846BE8BB4DC94355C0DCC"/>
          </w:pPr>
          <w:r w:rsidRPr="0001769B">
            <w:rPr>
              <w:rStyle w:val="PlaceholderText"/>
              <w:color w:val="C00000"/>
              <w:szCs w:val="20"/>
            </w:rPr>
            <w:t>Click or tap here to enter custody or guardianship – as relevant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7"/>
    <w:rsid w:val="001C60C7"/>
    <w:rsid w:val="005A37BB"/>
    <w:rsid w:val="0092321A"/>
    <w:rsid w:val="00E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21A"/>
    <w:rPr>
      <w:color w:val="666666"/>
    </w:rPr>
  </w:style>
  <w:style w:type="paragraph" w:customStyle="1" w:styleId="15092C5E39B24FCD8DE63D01CBD330A2">
    <w:name w:val="15092C5E39B24FCD8DE63D01CBD330A2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944B346F199347218E9C3A15044AEED6">
    <w:name w:val="944B346F199347218E9C3A15044AEED6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2136FA521789430DB8D9393B79BFD57B">
    <w:name w:val="2136FA521789430DB8D9393B79BFD57B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8FDA9C4793974BBFBC135A1278EA916C">
    <w:name w:val="8FDA9C4793974BBFBC135A1278EA916C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C196C37D40E04A878C3CD58C8C43A4A0">
    <w:name w:val="C196C37D40E04A878C3CD58C8C43A4A0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C906CDC4DA5143EEB6B2334F09955549">
    <w:name w:val="C906CDC4DA5143EEB6B2334F09955549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C2A356F6EDA846BE8BB4DC94355C0DCC">
    <w:name w:val="C2A356F6EDA846BE8BB4DC94355C0DCC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051C9D075FD84649AD210A4E7F598BEE">
    <w:name w:val="051C9D075FD84649AD210A4E7F598BEE"/>
    <w:rsid w:val="0092321A"/>
    <w:pPr>
      <w:spacing w:before="120" w:line="240" w:lineRule="auto"/>
      <w:ind w:left="720"/>
      <w:contextualSpacing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D5D2644D81A146FDAB4D25FF45C111AF">
    <w:name w:val="D5D2644D81A146FDAB4D25FF45C111AF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C5D87601BC434E29A6185C8BB37EB1EC">
    <w:name w:val="C5D87601BC434E29A6185C8BB37EB1EC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E1332EF9F3D54E44AA61F1FDAE44CCFD">
    <w:name w:val="E1332EF9F3D54E44AA61F1FDAE44CCFD"/>
    <w:rsid w:val="0092321A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92321A"/>
    <w:rPr>
      <w:b/>
      <w:bCs/>
    </w:rPr>
  </w:style>
  <w:style w:type="paragraph" w:customStyle="1" w:styleId="15092C5E39B24FCD8DE63D01CBD330A25">
    <w:name w:val="15092C5E39B24FCD8DE63D01CBD330A2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944B346F199347218E9C3A15044AEED65">
    <w:name w:val="944B346F199347218E9C3A15044AEED6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2136FA521789430DB8D9393B79BFD57B5">
    <w:name w:val="2136FA521789430DB8D9393B79BFD57B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8FDA9C4793974BBFBC135A1278EA916C5">
    <w:name w:val="8FDA9C4793974BBFBC135A1278EA916C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C196C37D40E04A878C3CD58C8C43A4A05">
    <w:name w:val="C196C37D40E04A878C3CD58C8C43A4A0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C906CDC4DA5143EEB6B2334F099555495">
    <w:name w:val="C906CDC4DA5143EEB6B2334F09955549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C2A356F6EDA846BE8BB4DC94355C0DCC5">
    <w:name w:val="C2A356F6EDA846BE8BB4DC94355C0DCC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051C9D075FD84649AD210A4E7F598BEE1">
    <w:name w:val="051C9D075FD84649AD210A4E7F598BEE1"/>
    <w:rsid w:val="001C60C7"/>
    <w:pPr>
      <w:spacing w:before="120" w:line="240" w:lineRule="auto"/>
      <w:ind w:left="720"/>
      <w:contextualSpacing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D5D2644D81A146FDAB4D25FF45C111AF5">
    <w:name w:val="D5D2644D81A146FDAB4D25FF45C111AF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C5D87601BC434E29A6185C8BB37EB1EC5">
    <w:name w:val="C5D87601BC434E29A6185C8BB37EB1EC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paragraph" w:customStyle="1" w:styleId="E1332EF9F3D54E44AA61F1FDAE44CCFD5">
    <w:name w:val="E1332EF9F3D54E44AA61F1FDAE44CCFD5"/>
    <w:rsid w:val="001C60C7"/>
    <w:pPr>
      <w:spacing w:before="120" w:line="240" w:lineRule="auto"/>
    </w:pPr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 Safety, Youth and Women letterhead</vt:lpstr>
    </vt:vector>
  </TitlesOfParts>
  <Manager/>
  <Company>Department of Communities</Company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 Safety, Youth and Women letterhead</dc:title>
  <dc:subject>Departmental template</dc:subject>
  <dc:creator>Queensland Government</dc:creator>
  <cp:keywords>letterhead, Child Safety, Youth, Women</cp:keywords>
  <cp:lastModifiedBy>Catherine Buck</cp:lastModifiedBy>
  <cp:revision>4</cp:revision>
  <dcterms:created xsi:type="dcterms:W3CDTF">2026-04-23T03:29:00Z</dcterms:created>
  <dcterms:modified xsi:type="dcterms:W3CDTF">2026-04-23T04:40:00Z</dcterms:modified>
</cp:coreProperties>
</file>